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https://www.velvetjobs.com/job-descriptions/senior-manager-customer-service</w:t>
        </w:r>
      </w:hyperlink>
    </w:p>
    <w:p>
      <w:pPr>
        <w:pStyle w:val="Heading1"/>
      </w:pPr>
      <w:bookmarkStart w:id="21" w:name="example-of-senior-manager-customer-service-job-description"/>
      <w:r>
        <w:t xml:space="preserve">Example of Senior Manager, Customer Service Job Description</w:t>
      </w:r>
      <w:bookmarkEnd w:id="21"/>
    </w:p>
    <w:p>
      <w:pPr>
        <w:pStyle w:val="Compact"/>
      </w:pPr>
      <w:r>
        <w:t xml:space="preserve">Our innovative and growing company is hiring for a senior manager, customer service.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manager-customer-service"/>
      <w:r>
        <w:t xml:space="preserve">Responsibilities for senior manager, customer service</w:t>
      </w:r>
      <w:bookmarkEnd w:id="22"/>
    </w:p>
    <w:p>
      <w:pPr>
        <w:pStyle w:val="Compact"/>
        <w:numPr>
          <w:numId w:val="1001"/>
          <w:ilvl w:val="0"/>
        </w:numPr>
      </w:pPr>
      <w:r>
        <w:t xml:space="preserve">Continually reviews Payroll work practices and procedures for better operational efficiency</w:t>
      </w:r>
    </w:p>
    <w:p>
      <w:pPr>
        <w:pStyle w:val="Compact"/>
        <w:numPr>
          <w:numId w:val="1001"/>
          <w:ilvl w:val="0"/>
        </w:numPr>
      </w:pPr>
      <w:r>
        <w:t xml:space="preserve">Directs the collection and communication of information to fulfill Legal, Human Resources, auditors, government and authorized personnel for requests of employee data (i.e., pay stubs, timesheet records)</w:t>
      </w:r>
    </w:p>
    <w:p>
      <w:pPr>
        <w:pStyle w:val="Compact"/>
        <w:numPr>
          <w:numId w:val="1001"/>
          <w:ilvl w:val="0"/>
        </w:numPr>
      </w:pPr>
      <w:r>
        <w:t xml:space="preserve">Manages the documenting, updating and maintenance of Payroll process documentation (e.g., VZ Knowledge, job aids, ), web portals and online content, including the Payroll virtual agent</w:t>
      </w:r>
    </w:p>
    <w:p>
      <w:pPr>
        <w:pStyle w:val="Compact"/>
        <w:numPr>
          <w:numId w:val="1001"/>
          <w:ilvl w:val="0"/>
        </w:numPr>
      </w:pPr>
      <w:r>
        <w:t xml:space="preserve">Deliver superior compensation, benefits and opportunities for career growth</w:t>
      </w:r>
    </w:p>
    <w:p>
      <w:pPr>
        <w:pStyle w:val="Compact"/>
        <w:numPr>
          <w:numId w:val="1001"/>
          <w:ilvl w:val="0"/>
        </w:numPr>
      </w:pPr>
      <w:r>
        <w:t xml:space="preserve">Engage you in a dynamic and rewarding company culture</w:t>
      </w:r>
    </w:p>
    <w:p>
      <w:pPr>
        <w:pStyle w:val="Compact"/>
        <w:numPr>
          <w:numId w:val="1001"/>
          <w:ilvl w:val="0"/>
        </w:numPr>
      </w:pPr>
      <w:r>
        <w:t xml:space="preserve">Offer onsite yoga classes, massages, randomly free and good food, friendly greetings, gym equipment and, seriously, a lot more</w:t>
      </w:r>
    </w:p>
    <w:p>
      <w:pPr>
        <w:pStyle w:val="Compact"/>
        <w:numPr>
          <w:numId w:val="1001"/>
          <w:ilvl w:val="0"/>
        </w:numPr>
      </w:pPr>
      <w:r>
        <w:t xml:space="preserve">Develop a rigorous device feedback loop to drive accountability for solving customer problems</w:t>
      </w:r>
    </w:p>
    <w:p>
      <w:pPr>
        <w:pStyle w:val="Compact"/>
        <w:numPr>
          <w:numId w:val="1001"/>
          <w:ilvl w:val="0"/>
        </w:numPr>
      </w:pPr>
      <w:r>
        <w:t xml:space="preserve">Communication of global process improvement status to senior leadership and cross-functionally</w:t>
      </w:r>
    </w:p>
    <w:p>
      <w:pPr>
        <w:pStyle w:val="Compact"/>
        <w:numPr>
          <w:numId w:val="1001"/>
          <w:ilvl w:val="0"/>
        </w:numPr>
      </w:pPr>
      <w:r>
        <w:t xml:space="preserve">Scope and deliver business critical programs with end-to-end program’s strategy and roadmap</w:t>
      </w:r>
    </w:p>
    <w:p>
      <w:pPr>
        <w:pStyle w:val="Compact"/>
        <w:numPr>
          <w:numId w:val="1001"/>
          <w:ilvl w:val="0"/>
        </w:numPr>
      </w:pPr>
      <w:r>
        <w:t xml:space="preserve">Liaise with all departments to ensure relevant areas are engaged in time to develop deliverables within their area to support project deliverables</w:t>
      </w:r>
    </w:p>
    <w:p>
      <w:pPr>
        <w:pStyle w:val="Heading2"/>
      </w:pPr>
      <w:bookmarkStart w:id="23" w:name="qualifications-for-senior-manager-customer-service"/>
      <w:r>
        <w:t xml:space="preserve">Qualifications for senior manager, customer service</w:t>
      </w:r>
      <w:bookmarkEnd w:id="23"/>
    </w:p>
    <w:p>
      <w:pPr>
        <w:pStyle w:val="Compact"/>
        <w:numPr>
          <w:numId w:val="1002"/>
          <w:ilvl w:val="0"/>
        </w:numPr>
      </w:pPr>
      <w:r>
        <w:t xml:space="preserve">5 years of experience in Managing a large team</w:t>
      </w:r>
    </w:p>
    <w:p>
      <w:pPr>
        <w:pStyle w:val="Compact"/>
        <w:numPr>
          <w:numId w:val="1002"/>
          <w:ilvl w:val="0"/>
        </w:numPr>
      </w:pPr>
      <w:r>
        <w:t xml:space="preserve">2 years of experience in Collections or Call Center</w:t>
      </w:r>
    </w:p>
    <w:p>
      <w:pPr>
        <w:pStyle w:val="Compact"/>
        <w:numPr>
          <w:numId w:val="1002"/>
          <w:ilvl w:val="0"/>
        </w:numPr>
      </w:pPr>
      <w:r>
        <w:t xml:space="preserve">Advanced Bachelors degree in a medical or natural science discipline with at least 7 years of experience</w:t>
      </w:r>
    </w:p>
    <w:p>
      <w:pPr>
        <w:pStyle w:val="Compact"/>
        <w:numPr>
          <w:numId w:val="1002"/>
          <w:ilvl w:val="0"/>
        </w:numPr>
      </w:pPr>
      <w:r>
        <w:t xml:space="preserve">Must have demonstrated track record of project management</w:t>
      </w:r>
    </w:p>
    <w:p>
      <w:pPr>
        <w:pStyle w:val="Compact"/>
        <w:numPr>
          <w:numId w:val="1002"/>
          <w:ilvl w:val="0"/>
        </w:numPr>
      </w:pPr>
      <w:r>
        <w:t xml:space="preserve">5+ years of service management experience, with proven leadership track record and verifiable history of managing managers of successful, high volume teams</w:t>
      </w:r>
    </w:p>
    <w:p>
      <w:pPr>
        <w:pStyle w:val="Compact"/>
        <w:numPr>
          <w:numId w:val="1002"/>
          <w:ilvl w:val="0"/>
        </w:numPr>
      </w:pPr>
      <w:r>
        <w:t xml:space="preserve">Proficient in SAP, BW, Cisco, B2B, EDI</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customer-serv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customer-serv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2021-10-28T12:55:11Z</dcterms:created>
  <dcterms:modified xsi:type="dcterms:W3CDTF">2021-10-28T12:55:11Z</dcterms:modified>
</cp:coreProperties>
</file>