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https://www.velvetjobs.com/job-descriptions/senior-java-developer</w:t>
        </w:r>
      </w:hyperlink>
    </w:p>
    <w:p>
      <w:pPr>
        <w:pStyle w:val="Heading1"/>
      </w:pPr>
      <w:bookmarkStart w:id="21" w:name="example-of-senior-java-developer-job-description"/>
      <w:r>
        <w:t xml:space="preserve">Example of Senior Java Developer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senior java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java-developer"/>
      <w:r>
        <w:t xml:space="preserve">Responsibilities for senior java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applications in languages including, but not limited too… Java, Mulesoft, Eclipse, JUnit, SpringBoot, IntelliJ, and additional Open-source integrated development environment (IDE) tools</w:t>
      </w:r>
    </w:p>
    <w:p>
      <w:pPr>
        <w:pStyle w:val="Compact"/>
        <w:numPr>
          <w:numId w:val="1001"/>
          <w:ilvl w:val="0"/>
        </w:numPr>
      </w:pPr>
      <w:r>
        <w:t xml:space="preserve">Design and development of front-end office trading systems in Java</w:t>
      </w:r>
    </w:p>
    <w:p>
      <w:pPr>
        <w:pStyle w:val="Compact"/>
        <w:numPr>
          <w:numId w:val="1001"/>
          <w:ilvl w:val="0"/>
        </w:numPr>
      </w:pPr>
      <w:r>
        <w:t xml:space="preserve">Collaborate with technical and business teams to determine technical requirements and provide system design specifications based on business functional requirements</w:t>
      </w:r>
    </w:p>
    <w:p>
      <w:pPr>
        <w:pStyle w:val="Compact"/>
        <w:numPr>
          <w:numId w:val="1001"/>
          <w:ilvl w:val="0"/>
        </w:numPr>
      </w:pPr>
      <w:r>
        <w:t xml:space="preserve">Work with technical team members to evaluate and recommend new technologies and standards</w:t>
      </w:r>
    </w:p>
    <w:p>
      <w:pPr>
        <w:pStyle w:val="Compact"/>
        <w:numPr>
          <w:numId w:val="1001"/>
          <w:ilvl w:val="0"/>
        </w:numPr>
      </w:pPr>
      <w:r>
        <w:t xml:space="preserve">Develop test strategy, executes unit and systems test plans, verifying and documenting the results</w:t>
      </w:r>
    </w:p>
    <w:p>
      <w:pPr>
        <w:pStyle w:val="Compact"/>
        <w:numPr>
          <w:numId w:val="1001"/>
          <w:ilvl w:val="0"/>
        </w:numPr>
      </w:pPr>
      <w:r>
        <w:t xml:space="preserve">Analyzes production applications and services issues and determines the most efficient and economical programming solutions</w:t>
      </w:r>
    </w:p>
    <w:p>
      <w:pPr>
        <w:pStyle w:val="Compact"/>
        <w:numPr>
          <w:numId w:val="1001"/>
          <w:ilvl w:val="0"/>
        </w:numPr>
      </w:pPr>
      <w:r>
        <w:t xml:space="preserve">Works at the highest technical level of all phases of applications</w:t>
      </w:r>
    </w:p>
    <w:p>
      <w:pPr>
        <w:pStyle w:val="Compact"/>
        <w:numPr>
          <w:numId w:val="1001"/>
          <w:ilvl w:val="0"/>
        </w:numPr>
      </w:pPr>
      <w:r>
        <w:t xml:space="preserve">Evaluate and operate the day-to-day activity with third party vendor</w:t>
      </w:r>
    </w:p>
    <w:p>
      <w:pPr>
        <w:pStyle w:val="Compact"/>
        <w:numPr>
          <w:numId w:val="1001"/>
          <w:ilvl w:val="0"/>
        </w:numPr>
      </w:pPr>
      <w:r>
        <w:t xml:space="preserve">Perform change management activities such as source code management, creating activity records for production implementation, creating implementation plans</w:t>
      </w:r>
    </w:p>
    <w:p>
      <w:pPr>
        <w:pStyle w:val="Compact"/>
        <w:numPr>
          <w:numId w:val="1001"/>
          <w:ilvl w:val="0"/>
        </w:numPr>
      </w:pPr>
      <w:r>
        <w:t xml:space="preserve">Own feature development throughout all phases from analysis to production release</w:t>
      </w:r>
    </w:p>
    <w:p>
      <w:pPr>
        <w:pStyle w:val="Heading2"/>
      </w:pPr>
      <w:bookmarkStart w:id="23" w:name="qualifications-for-senior-java-developer"/>
      <w:r>
        <w:t xml:space="preserve">Qualifications for senior java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Application Server (such as JBoss or Web Logic) experience</w:t>
      </w:r>
    </w:p>
    <w:p>
      <w:pPr>
        <w:pStyle w:val="Compact"/>
        <w:numPr>
          <w:numId w:val="1002"/>
          <w:ilvl w:val="0"/>
        </w:numPr>
      </w:pPr>
      <w:r>
        <w:t xml:space="preserve">Web Server (Apache and IIS) knowledge</w:t>
      </w:r>
    </w:p>
    <w:p>
      <w:pPr>
        <w:pStyle w:val="Compact"/>
        <w:numPr>
          <w:numId w:val="1002"/>
          <w:ilvl w:val="0"/>
        </w:numPr>
      </w:pPr>
      <w:r>
        <w:t xml:space="preserve">Computer Science BSc</w:t>
      </w:r>
    </w:p>
    <w:p>
      <w:pPr>
        <w:pStyle w:val="Compact"/>
        <w:numPr>
          <w:numId w:val="1002"/>
          <w:ilvl w:val="0"/>
        </w:numPr>
      </w:pPr>
      <w:r>
        <w:t xml:space="preserve">Hands on experience with Automation and scripting experience(Perl, CURL ) will be an added advantage</w:t>
      </w:r>
    </w:p>
    <w:p>
      <w:pPr>
        <w:pStyle w:val="Compact"/>
        <w:numPr>
          <w:numId w:val="1002"/>
          <w:ilvl w:val="0"/>
        </w:numPr>
      </w:pPr>
      <w:r>
        <w:t xml:space="preserve">BA/BSC or equivalent in computer science or computer engineering</w:t>
      </w:r>
    </w:p>
    <w:p>
      <w:pPr>
        <w:pStyle w:val="Compact"/>
        <w:numPr>
          <w:numId w:val="1002"/>
          <w:ilvl w:val="0"/>
        </w:numPr>
      </w:pPr>
      <w:r>
        <w:t xml:space="preserve">At least 4 years of proven experience as a Java software developer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java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java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2021-10-28T13:01:37Z</dcterms:created>
  <dcterms:modified xsi:type="dcterms:W3CDTF">2021-10-28T13:01:37Z</dcterms:modified>
</cp:coreProperties>
</file>