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https://www.velvetjobs.com/job-descriptions/senior-demand-planner</w:t>
        </w:r>
      </w:hyperlink>
    </w:p>
    <w:p>
      <w:pPr>
        <w:pStyle w:val="Heading1"/>
      </w:pPr>
      <w:bookmarkStart w:id="21" w:name="example-of-senior-demand-planner-job-description"/>
      <w:r>
        <w:t xml:space="preserve">Example of Senior Demand Planner Job Description</w:t>
      </w:r>
      <w:bookmarkEnd w:id="21"/>
    </w:p>
    <w:p>
      <w:pPr>
        <w:pStyle w:val="Compact"/>
      </w:pPr>
      <w:r>
        <w:t xml:space="preserve">Our growing company is looking for a senior demand planner. To join our growing team, please review the list of responsibilities and qualifications.</w:t>
      </w:r>
    </w:p>
    <w:p>
      <w:pPr>
        <w:pStyle w:val="Heading2"/>
      </w:pPr>
      <w:bookmarkStart w:id="22" w:name="responsibilities-for-senior-demand-planner"/>
      <w:r>
        <w:t xml:space="preserve">Responsibilities for senior demand planner</w:t>
      </w:r>
      <w:bookmarkEnd w:id="22"/>
    </w:p>
    <w:p>
      <w:pPr>
        <w:pStyle w:val="Compact"/>
        <w:numPr>
          <w:numId w:val="1001"/>
          <w:ilvl w:val="0"/>
        </w:numPr>
      </w:pPr>
      <w:r>
        <w:t xml:space="preserve">Ability to lead teams, manage direct reports and provide guidance to consistently achieve results</w:t>
      </w:r>
    </w:p>
    <w:p>
      <w:pPr>
        <w:pStyle w:val="Compact"/>
        <w:numPr>
          <w:numId w:val="1001"/>
          <w:ilvl w:val="0"/>
        </w:numPr>
      </w:pPr>
      <w:r>
        <w:t xml:space="preserve">Create and develop 24 month rolling forecast using historical sales, market trends, and judgmental input for the assigned program</w:t>
      </w:r>
    </w:p>
    <w:p>
      <w:pPr>
        <w:pStyle w:val="Compact"/>
        <w:numPr>
          <w:numId w:val="1001"/>
          <w:ilvl w:val="0"/>
        </w:numPr>
      </w:pPr>
      <w:r>
        <w:t xml:space="preserve">Perform data analysis to identify parts where forecast adjustments need to be applied</w:t>
      </w:r>
    </w:p>
    <w:p>
      <w:pPr>
        <w:pStyle w:val="Compact"/>
        <w:numPr>
          <w:numId w:val="1001"/>
          <w:ilvl w:val="0"/>
        </w:numPr>
      </w:pPr>
      <w:r>
        <w:t xml:space="preserve">Evaluate improvements in forecasting techniques, method and approach in order to increase the overall health of the program while balancing cash flow</w:t>
      </w:r>
    </w:p>
    <w:p>
      <w:pPr>
        <w:pStyle w:val="Compact"/>
        <w:numPr>
          <w:numId w:val="1001"/>
          <w:ilvl w:val="0"/>
        </w:numPr>
      </w:pPr>
      <w:r>
        <w:t xml:space="preserve">Modify and maintain documentation and standard operating procedures for planning processes and systems</w:t>
      </w:r>
    </w:p>
    <w:p>
      <w:pPr>
        <w:pStyle w:val="Compact"/>
        <w:numPr>
          <w:numId w:val="1001"/>
          <w:ilvl w:val="0"/>
        </w:numPr>
      </w:pPr>
      <w:r>
        <w:t xml:space="preserve">Prepare data and material for monthly SIOP demand review meetings with the assigned programs facilitate monthly meetings</w:t>
      </w:r>
    </w:p>
    <w:p>
      <w:pPr>
        <w:pStyle w:val="Compact"/>
        <w:numPr>
          <w:numId w:val="1001"/>
          <w:ilvl w:val="0"/>
        </w:numPr>
      </w:pPr>
      <w:r>
        <w:t xml:space="preserve">Monitor inventory levels of shelf life part groupings and presens proactive measures for re-purposing</w:t>
      </w:r>
    </w:p>
    <w:p>
      <w:pPr>
        <w:pStyle w:val="Compact"/>
        <w:numPr>
          <w:numId w:val="1001"/>
          <w:ilvl w:val="0"/>
        </w:numPr>
      </w:pPr>
      <w:r>
        <w:t xml:space="preserve">Work closely with Supply Planners and buyers to get input on forecast adjustments based on actual sales, superseded parts, and part end of life</w:t>
      </w:r>
    </w:p>
    <w:p>
      <w:pPr>
        <w:pStyle w:val="Compact"/>
        <w:numPr>
          <w:numId w:val="1001"/>
          <w:ilvl w:val="0"/>
        </w:numPr>
      </w:pPr>
      <w:r>
        <w:t xml:space="preserve">Works closely with the Sales Program Managers to obtain optimal input to assess judgmental changes to the forecast or inventory plan</w:t>
      </w:r>
    </w:p>
    <w:p>
      <w:pPr>
        <w:pStyle w:val="Compact"/>
        <w:numPr>
          <w:numId w:val="1001"/>
          <w:ilvl w:val="0"/>
        </w:numPr>
      </w:pPr>
      <w:r>
        <w:t xml:space="preserve">Keep current with demand and fulfillment planning best practices</w:t>
      </w:r>
    </w:p>
    <w:p>
      <w:pPr>
        <w:pStyle w:val="Heading2"/>
      </w:pPr>
      <w:bookmarkStart w:id="23" w:name="qualifications-for-senior-demand-planner"/>
      <w:r>
        <w:t xml:space="preserve">Qualifications for senior demand planner</w:t>
      </w:r>
      <w:bookmarkEnd w:id="23"/>
    </w:p>
    <w:p>
      <w:pPr>
        <w:pStyle w:val="Compact"/>
        <w:numPr>
          <w:numId w:val="1002"/>
          <w:ilvl w:val="0"/>
        </w:numPr>
      </w:pPr>
      <w:r>
        <w:t xml:space="preserve">Job may require hours that often exceed 8 hours per day and/or 40 hours per week to complete priority projects</w:t>
      </w:r>
    </w:p>
    <w:p>
      <w:pPr>
        <w:pStyle w:val="Compact"/>
        <w:numPr>
          <w:numId w:val="1002"/>
          <w:ilvl w:val="0"/>
        </w:numPr>
      </w:pPr>
      <w:r>
        <w:t xml:space="preserve">Sales planning process management and improvement</w:t>
      </w:r>
    </w:p>
    <w:p>
      <w:pPr>
        <w:pStyle w:val="Compact"/>
        <w:numPr>
          <w:numId w:val="1002"/>
          <w:ilvl w:val="0"/>
        </w:numPr>
      </w:pPr>
      <w:r>
        <w:t xml:space="preserve">The successful candidate will demonstrate strong communication (written and verbal) and influencing skills, the ability to manage and successfully meet goals and objectives related to customer service, inventory levels in context of the Sales &amp; Operational Planning process</w:t>
      </w:r>
    </w:p>
    <w:p>
      <w:pPr>
        <w:pStyle w:val="Compact"/>
        <w:numPr>
          <w:numId w:val="1002"/>
          <w:ilvl w:val="0"/>
        </w:numPr>
      </w:pPr>
      <w:r>
        <w:t xml:space="preserve">Creating, developing and producing demand forecasts</w:t>
      </w:r>
    </w:p>
    <w:p>
      <w:pPr>
        <w:pStyle w:val="Compact"/>
        <w:numPr>
          <w:numId w:val="1002"/>
          <w:ilvl w:val="0"/>
        </w:numPr>
      </w:pPr>
      <w:r>
        <w:t xml:space="preserve">Analyzing internal demand stream information, and categorizing according to demand patterns</w:t>
      </w:r>
    </w:p>
    <w:p>
      <w:pPr>
        <w:pStyle w:val="Compact"/>
        <w:numPr>
          <w:numId w:val="1002"/>
          <w:ilvl w:val="0"/>
        </w:numPr>
      </w:pPr>
      <w:r>
        <w:t xml:space="preserve">Communicating fully with supervisors and others who have a need to know</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demand-plan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demand-plan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2021-10-28T13:23:12Z</dcterms:created>
  <dcterms:modified xsi:type="dcterms:W3CDTF">2021-10-28T13:23:12Z</dcterms:modified>
</cp:coreProperties>
</file>