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https://www.velvetjobs.com/job-descriptions/senior-business-intelligence-engineer</w:t>
        </w:r>
      </w:hyperlink>
    </w:p>
    <w:p>
      <w:pPr>
        <w:pStyle w:val="Heading1"/>
      </w:pPr>
      <w:bookmarkStart w:id="21" w:name="example-of-senior-business-intelligence-engineer-job-description"/>
      <w:r>
        <w:t xml:space="preserve">Example of Senior Business Intelligence Engineer Job Description</w:t>
      </w:r>
      <w:bookmarkEnd w:id="21"/>
    </w:p>
    <w:p>
      <w:pPr>
        <w:pStyle w:val="Compact"/>
      </w:pPr>
      <w:r>
        <w:t xml:space="preserve">Our innovative and growing company is looking for a senior business intelligence engineer. To join our growing team, please review the list of responsibilities and qualifications.</w:t>
      </w:r>
    </w:p>
    <w:p>
      <w:pPr>
        <w:pStyle w:val="Heading2"/>
      </w:pPr>
      <w:bookmarkStart w:id="22" w:name="responsibilities-for-senior-business-intelligence-engineer"/>
      <w:r>
        <w:t xml:space="preserve">Responsibilities for senior business intelligence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documentation and procedures for reporting deliverables, application design, and changes planned for production environment</w:t>
      </w:r>
    </w:p>
    <w:p>
      <w:pPr>
        <w:pStyle w:val="Compact"/>
        <w:numPr>
          <w:numId w:val="1001"/>
          <w:ilvl w:val="0"/>
        </w:numPr>
      </w:pPr>
      <w:r>
        <w:t xml:space="preserve">Must be comfortable interacting with internal and client end-users</w:t>
      </w:r>
    </w:p>
    <w:p>
      <w:pPr>
        <w:pStyle w:val="Compact"/>
        <w:numPr>
          <w:numId w:val="1001"/>
          <w:ilvl w:val="0"/>
        </w:numPr>
      </w:pPr>
      <w:r>
        <w:t xml:space="preserve">Gather requirements, create technical documentation, and provide work estimates</w:t>
      </w:r>
    </w:p>
    <w:p>
      <w:pPr>
        <w:pStyle w:val="Compact"/>
        <w:numPr>
          <w:numId w:val="1001"/>
          <w:ilvl w:val="0"/>
        </w:numPr>
      </w:pPr>
      <w:r>
        <w:t xml:space="preserve">Author complex Report Studio report sets and dashboards based on multi-dimensional and relational data sources</w:t>
      </w:r>
    </w:p>
    <w:p>
      <w:pPr>
        <w:pStyle w:val="Compact"/>
        <w:numPr>
          <w:numId w:val="1001"/>
          <w:ilvl w:val="0"/>
        </w:numPr>
      </w:pPr>
      <w:r>
        <w:t xml:space="preserve">Design and create complex framework manager models</w:t>
      </w:r>
    </w:p>
    <w:p>
      <w:pPr>
        <w:pStyle w:val="Compact"/>
        <w:numPr>
          <w:numId w:val="1001"/>
          <w:ilvl w:val="0"/>
        </w:numPr>
      </w:pPr>
      <w:r>
        <w:t xml:space="preserve">Create documentation and procedures with reporting deliverables, application design, and changes planned for production environment</w:t>
      </w:r>
    </w:p>
    <w:p>
      <w:pPr>
        <w:pStyle w:val="Compact"/>
        <w:numPr>
          <w:numId w:val="1001"/>
          <w:ilvl w:val="0"/>
        </w:numPr>
      </w:pPr>
      <w:r>
        <w:t xml:space="preserve">Prepares test data and test plans</w:t>
      </w:r>
    </w:p>
    <w:p>
      <w:pPr>
        <w:pStyle w:val="Compact"/>
        <w:numPr>
          <w:numId w:val="1001"/>
          <w:ilvl w:val="0"/>
        </w:numPr>
      </w:pPr>
      <w:r>
        <w:t xml:space="preserve">Drive business intelligence initiatives throughout the company</w:t>
      </w:r>
    </w:p>
    <w:p>
      <w:pPr>
        <w:pStyle w:val="Compact"/>
        <w:numPr>
          <w:numId w:val="1001"/>
          <w:ilvl w:val="0"/>
        </w:numPr>
      </w:pPr>
      <w:r>
        <w:t xml:space="preserve">Develop and apply new predictive models, data mining methods, and algorithms to support a variety of Informatics projects</w:t>
      </w:r>
    </w:p>
    <w:p>
      <w:pPr>
        <w:pStyle w:val="Compact"/>
        <w:numPr>
          <w:numId w:val="1001"/>
          <w:ilvl w:val="0"/>
        </w:numPr>
      </w:pPr>
      <w:r>
        <w:t xml:space="preserve">Serve as a technical expert in data science within the broader client ecosystem</w:t>
      </w:r>
    </w:p>
    <w:p>
      <w:pPr>
        <w:pStyle w:val="Heading2"/>
      </w:pPr>
      <w:bookmarkStart w:id="23" w:name="qualifications-for-senior-business-intelligence-engineer"/>
      <w:r>
        <w:t xml:space="preserve">Qualifications for senior business intelligence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5 years’ of programming experience</w:t>
      </w:r>
    </w:p>
    <w:p>
      <w:pPr>
        <w:pStyle w:val="Compact"/>
        <w:numPr>
          <w:numId w:val="1002"/>
          <w:ilvl w:val="0"/>
        </w:numPr>
      </w:pPr>
      <w:r>
        <w:t xml:space="preserve">A minimum of 3 years’ experience with database systems</w:t>
      </w:r>
    </w:p>
    <w:p>
      <w:pPr>
        <w:pStyle w:val="Compact"/>
        <w:numPr>
          <w:numId w:val="1002"/>
          <w:ilvl w:val="0"/>
        </w:numPr>
      </w:pPr>
      <w:r>
        <w:t xml:space="preserve">A minimum of 5 years’ experience in programming experience</w:t>
      </w:r>
    </w:p>
    <w:p>
      <w:pPr>
        <w:pStyle w:val="Compact"/>
        <w:numPr>
          <w:numId w:val="1002"/>
          <w:ilvl w:val="0"/>
        </w:numPr>
      </w:pPr>
      <w:r>
        <w:t xml:space="preserve">Good understanding of server / web technologies (HTTP, RESTful design)</w:t>
      </w:r>
    </w:p>
    <w:p>
      <w:pPr>
        <w:pStyle w:val="Compact"/>
        <w:numPr>
          <w:numId w:val="1002"/>
          <w:ilvl w:val="0"/>
        </w:numPr>
      </w:pPr>
      <w:r>
        <w:t xml:space="preserve">Experience with Source Control Systems (Git, Mercurial, TFS)</w:t>
      </w:r>
    </w:p>
    <w:p>
      <w:pPr>
        <w:pStyle w:val="Compact"/>
        <w:numPr>
          <w:numId w:val="1002"/>
          <w:ilvl w:val="0"/>
        </w:numPr>
      </w:pPr>
      <w:r>
        <w:t xml:space="preserve">Demonstrate a solid understanding of Microstrategy, being instrumental in our implementation of this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usiness-intellige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usiness-intellige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2021-10-28T12:55:23Z</dcterms:created>
  <dcterms:modified xsi:type="dcterms:W3CDTF">2021-10-28T12:55:23Z</dcterms:modified>
</cp:coreProperties>
</file>