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https://www.velvetjobs.com/job-descriptions/senior-application-operations-engineer</w:t>
        </w:r>
      </w:hyperlink>
    </w:p>
    <w:p>
      <w:pPr>
        <w:pStyle w:val="Heading1"/>
      </w:pPr>
      <w:bookmarkStart w:id="21" w:name="example-of-senior-application-operations-engineer-job-description"/>
      <w:r>
        <w:t xml:space="preserve">Example of Senior Application Operations Engineer Job Description</w:t>
      </w:r>
      <w:bookmarkEnd w:id="21"/>
    </w:p>
    <w:p>
      <w:pPr>
        <w:pStyle w:val="Compact"/>
      </w:pPr>
      <w:r>
        <w:t xml:space="preserve">Our company is looking for a senior application operations engineer. Thank you in advance for taking a look at the list of responsibilities and qualifications. We look forward to reviewing your resume.</w:t>
      </w:r>
    </w:p>
    <w:p>
      <w:pPr>
        <w:pStyle w:val="Heading2"/>
      </w:pPr>
      <w:bookmarkStart w:id="22" w:name="responsibilities-for-senior-application-operations-engineer"/>
      <w:r>
        <w:t xml:space="preserve">Responsibilities for senior application operations engineer</w:t>
      </w:r>
      <w:bookmarkEnd w:id="22"/>
    </w:p>
    <w:p>
      <w:pPr>
        <w:pStyle w:val="Compact"/>
        <w:numPr>
          <w:numId w:val="1001"/>
          <w:ilvl w:val="0"/>
        </w:numPr>
      </w:pPr>
      <w:r>
        <w:t xml:space="preserve">Administration and management of data visualization tools such as QlikView</w:t>
      </w:r>
    </w:p>
    <w:p>
      <w:pPr>
        <w:pStyle w:val="Compact"/>
        <w:numPr>
          <w:numId w:val="1001"/>
          <w:ilvl w:val="0"/>
        </w:numPr>
      </w:pPr>
      <w:r>
        <w:t xml:space="preserve">Work with developers and architects to advise on standards and best practices</w:t>
      </w:r>
    </w:p>
    <w:p>
      <w:pPr>
        <w:pStyle w:val="Compact"/>
        <w:numPr>
          <w:numId w:val="1001"/>
          <w:ilvl w:val="0"/>
        </w:numPr>
      </w:pPr>
      <w:r>
        <w:t xml:space="preserve">Collaborate and work with development team on L3 issues and follow the task to completion and make our customers successful</w:t>
      </w:r>
    </w:p>
    <w:p>
      <w:pPr>
        <w:pStyle w:val="Compact"/>
        <w:numPr>
          <w:numId w:val="1001"/>
          <w:ilvl w:val="0"/>
        </w:numPr>
      </w:pPr>
      <w:r>
        <w:t xml:space="preserve">Deploy Change requests in PRE-PRODUCTION &amp; PRODUCTION environments as per the organization policies and guidelines</w:t>
      </w:r>
    </w:p>
    <w:p>
      <w:pPr>
        <w:pStyle w:val="Compact"/>
        <w:numPr>
          <w:numId w:val="1001"/>
          <w:ilvl w:val="0"/>
        </w:numPr>
      </w:pPr>
      <w:r>
        <w:t xml:space="preserve">Provide support for the Sony Interactive Entertainment Platform</w:t>
      </w:r>
    </w:p>
    <w:p>
      <w:pPr>
        <w:pStyle w:val="Compact"/>
        <w:numPr>
          <w:numId w:val="1001"/>
          <w:ilvl w:val="0"/>
        </w:numPr>
      </w:pPr>
      <w:r>
        <w:t xml:space="preserve">Contribute in weekly reports to the commerce team members to ensure appropriate work load and that time lines, SLA and communication policies are being adhered to follow up on specific areas where necessary</w:t>
      </w:r>
    </w:p>
    <w:p>
      <w:pPr>
        <w:pStyle w:val="Compact"/>
        <w:numPr>
          <w:numId w:val="1001"/>
          <w:ilvl w:val="0"/>
        </w:numPr>
      </w:pPr>
      <w:r>
        <w:t xml:space="preserve">Identify and escalate issues or root causes of systemic issues</w:t>
      </w:r>
    </w:p>
    <w:p>
      <w:pPr>
        <w:pStyle w:val="Compact"/>
        <w:numPr>
          <w:numId w:val="1001"/>
          <w:ilvl w:val="0"/>
        </w:numPr>
      </w:pPr>
      <w:r>
        <w:t xml:space="preserve">Work with the developers in translating business requirements/user stories into Deliverables (FSD, Sprints) and track application development from conceptual to testing to deployment</w:t>
      </w:r>
    </w:p>
    <w:p>
      <w:pPr>
        <w:pStyle w:val="Compact"/>
        <w:numPr>
          <w:numId w:val="1001"/>
          <w:ilvl w:val="0"/>
        </w:numPr>
      </w:pPr>
      <w:r>
        <w:t xml:space="preserve">Facilitate the development of Test Plan (Test Scenarios/Test Cases/Test data) and perform technical/ functional testing to ensure requirements are well met</w:t>
      </w:r>
    </w:p>
    <w:p>
      <w:pPr>
        <w:pStyle w:val="Compact"/>
        <w:numPr>
          <w:numId w:val="1001"/>
          <w:ilvl w:val="0"/>
        </w:numPr>
      </w:pPr>
      <w:r>
        <w:t xml:space="preserve">Coordinate the SIT and UAT testing for developed programmes with users</w:t>
      </w:r>
    </w:p>
    <w:p>
      <w:pPr>
        <w:pStyle w:val="Heading2"/>
      </w:pPr>
      <w:bookmarkStart w:id="23" w:name="qualifications-for-senior-application-operations-engineer"/>
      <w:r>
        <w:t xml:space="preserve">Qualifications for senior application operations engineer</w:t>
      </w:r>
      <w:bookmarkEnd w:id="23"/>
    </w:p>
    <w:p>
      <w:pPr>
        <w:pStyle w:val="Compact"/>
        <w:numPr>
          <w:numId w:val="1002"/>
          <w:ilvl w:val="0"/>
        </w:numPr>
      </w:pPr>
      <w:r>
        <w:t xml:space="preserve">Customer-service oriented with good written/oral communication skills</w:t>
      </w:r>
    </w:p>
    <w:p>
      <w:pPr>
        <w:pStyle w:val="Compact"/>
        <w:numPr>
          <w:numId w:val="1002"/>
          <w:ilvl w:val="0"/>
        </w:numPr>
      </w:pPr>
      <w:r>
        <w:t xml:space="preserve">Experience with a scripting language like Ruby, Python, Perl, Bash</w:t>
      </w:r>
    </w:p>
    <w:p>
      <w:pPr>
        <w:pStyle w:val="Compact"/>
        <w:numPr>
          <w:numId w:val="1002"/>
          <w:ilvl w:val="0"/>
        </w:numPr>
      </w:pPr>
      <w:r>
        <w:t xml:space="preserve">Experience with SDLC tools like Maven, Jenkins, Ant</w:t>
      </w:r>
    </w:p>
    <w:p>
      <w:pPr>
        <w:pStyle w:val="Compact"/>
        <w:numPr>
          <w:numId w:val="1002"/>
          <w:ilvl w:val="0"/>
        </w:numPr>
      </w:pPr>
      <w:r>
        <w:t xml:space="preserve">Experience with monitoring and logging tools like App Dynamics, Nagious, Splunk</w:t>
      </w:r>
    </w:p>
    <w:p>
      <w:pPr>
        <w:pStyle w:val="Compact"/>
        <w:numPr>
          <w:numId w:val="1002"/>
          <w:ilvl w:val="0"/>
        </w:numPr>
      </w:pPr>
      <w:r>
        <w:t xml:space="preserve">Experience with administering Tomcat &amp; Weblogic and JEE Deployment preferred</w:t>
      </w:r>
    </w:p>
    <w:p>
      <w:pPr>
        <w:pStyle w:val="Compact"/>
        <w:numPr>
          <w:numId w:val="1002"/>
          <w:ilvl w:val="0"/>
        </w:numPr>
      </w:pPr>
      <w:r>
        <w:t xml:space="preserve">Must possess ability to work effectively and efficiently in a cross-functional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application-operations-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application-operations-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2021-10-28T13:07:22Z</dcterms:created>
  <dcterms:modified xsi:type="dcterms:W3CDTF">2021-10-28T13:07:22Z</dcterms:modified>
</cp:coreProperties>
</file>