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https://www.velvetjobs.com/job-descriptions/senior-analyst-it</w:t>
        </w:r>
      </w:hyperlink>
    </w:p>
    <w:p>
      <w:pPr>
        <w:pStyle w:val="Heading1"/>
      </w:pPr>
      <w:bookmarkStart w:id="21" w:name="example-of-senior-analyst-it-job-description"/>
      <w:r>
        <w:t xml:space="preserve">Example of Senior Analyst, IT Job Description</w:t>
      </w:r>
      <w:bookmarkEnd w:id="21"/>
    </w:p>
    <w:p>
      <w:pPr>
        <w:pStyle w:val="Compact"/>
      </w:pPr>
      <w:r>
        <w:t xml:space="preserve">Our growing company is looking for a senior analyst, IT.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analyst-it"/>
      <w:r>
        <w:t xml:space="preserve">Responsibilities for senior analyst, IT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business clients and vendors to construct, deploy, operate, and support various solutions in accordance with company standards (e</w:t>
      </w:r>
    </w:p>
    <w:p>
      <w:pPr>
        <w:pStyle w:val="Compact"/>
        <w:numPr>
          <w:numId w:val="1001"/>
          <w:ilvl w:val="0"/>
        </w:numPr>
      </w:pPr>
      <w:r>
        <w:t xml:space="preserve">Develop and implement policies, procedures and best practices where required to enhance the risk assessment program</w:t>
      </w:r>
    </w:p>
    <w:p>
      <w:pPr>
        <w:pStyle w:val="Compact"/>
        <w:numPr>
          <w:numId w:val="1001"/>
          <w:ilvl w:val="0"/>
        </w:numPr>
      </w:pPr>
      <w:r>
        <w:t xml:space="preserve">Development of sessions, reports, interfaces in Infor LN ERP System</w:t>
      </w:r>
    </w:p>
    <w:p>
      <w:pPr>
        <w:pStyle w:val="Compact"/>
        <w:numPr>
          <w:numId w:val="1001"/>
          <w:ilvl w:val="0"/>
        </w:numPr>
      </w:pPr>
      <w:r>
        <w:t xml:space="preserve">Collaborating with Project Managers, Business Partners, Subject Matter Experts, and IT Partners</w:t>
      </w:r>
    </w:p>
    <w:p>
      <w:pPr>
        <w:pStyle w:val="Compact"/>
        <w:numPr>
          <w:numId w:val="1001"/>
          <w:ilvl w:val="0"/>
        </w:numPr>
      </w:pPr>
      <w:r>
        <w:t xml:space="preserve">Eliciting and documenting business, functional and non-functional requirements</w:t>
      </w:r>
    </w:p>
    <w:p>
      <w:pPr>
        <w:pStyle w:val="Compact"/>
        <w:numPr>
          <w:numId w:val="1001"/>
          <w:ilvl w:val="0"/>
        </w:numPr>
      </w:pPr>
      <w:r>
        <w:t xml:space="preserve">Translating potentially ambiguous, complex business problems into clear, measurable requirements</w:t>
      </w:r>
    </w:p>
    <w:p>
      <w:pPr>
        <w:pStyle w:val="Compact"/>
        <w:numPr>
          <w:numId w:val="1001"/>
          <w:ilvl w:val="0"/>
        </w:numPr>
      </w:pPr>
      <w:r>
        <w:t xml:space="preserve">Assisting senior members during the business analysis effort on large-sized projects</w:t>
      </w:r>
    </w:p>
    <w:p>
      <w:pPr>
        <w:pStyle w:val="Compact"/>
        <w:numPr>
          <w:numId w:val="1001"/>
          <w:ilvl w:val="0"/>
        </w:numPr>
      </w:pPr>
      <w:r>
        <w:t xml:space="preserve">Playing a leadership role in business problem-solving</w:t>
      </w:r>
    </w:p>
    <w:p>
      <w:pPr>
        <w:pStyle w:val="Compact"/>
        <w:numPr>
          <w:numId w:val="1001"/>
          <w:ilvl w:val="0"/>
        </w:numPr>
      </w:pPr>
      <w:r>
        <w:t xml:space="preserve">Providing mentoring and feedback to Junior Business Analysts</w:t>
      </w:r>
    </w:p>
    <w:p>
      <w:pPr>
        <w:pStyle w:val="Compact"/>
        <w:numPr>
          <w:numId w:val="1001"/>
          <w:ilvl w:val="0"/>
        </w:numPr>
      </w:pPr>
      <w:r>
        <w:t xml:space="preserve">Support month-end close process by performing accruals, variance analyses, tracking financial metrics and delivering management reports</w:t>
      </w:r>
    </w:p>
    <w:p>
      <w:pPr>
        <w:pStyle w:val="Heading2"/>
      </w:pPr>
      <w:bookmarkStart w:id="23" w:name="qualifications-for-senior-analyst-it"/>
      <w:r>
        <w:t xml:space="preserve">Qualifications for senior analyst, IT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and experience working with-in a Cloud / SaaS environment</w:t>
      </w:r>
    </w:p>
    <w:p>
      <w:pPr>
        <w:pStyle w:val="Compact"/>
        <w:numPr>
          <w:numId w:val="1002"/>
          <w:ilvl w:val="0"/>
        </w:numPr>
      </w:pPr>
      <w:r>
        <w:t xml:space="preserve">Position requires 3+ years related experience in public accounting on a medium/large</w:t>
      </w:r>
    </w:p>
    <w:p>
      <w:pPr>
        <w:pStyle w:val="Compact"/>
        <w:numPr>
          <w:numId w:val="1002"/>
          <w:ilvl w:val="0"/>
        </w:numPr>
      </w:pPr>
      <w:r>
        <w:t xml:space="preserve">Experience working in system/application support team that focuses on capital markets would be an asset</w:t>
      </w:r>
    </w:p>
    <w:p>
      <w:pPr>
        <w:pStyle w:val="Compact"/>
        <w:numPr>
          <w:numId w:val="1002"/>
          <w:ilvl w:val="0"/>
        </w:numPr>
      </w:pPr>
      <w:r>
        <w:t xml:space="preserve">Experience with SQL, UNIX and supporting Java-based web applications would be an asset</w:t>
      </w:r>
    </w:p>
    <w:p>
      <w:pPr>
        <w:pStyle w:val="Compact"/>
        <w:numPr>
          <w:numId w:val="1002"/>
          <w:ilvl w:val="0"/>
        </w:numPr>
      </w:pPr>
      <w:r>
        <w:t xml:space="preserve">Automate reporting/monitoring process using tools such as Dynatrace, Splunk and ITRS Geneos</w:t>
      </w:r>
    </w:p>
    <w:p>
      <w:pPr>
        <w:pStyle w:val="Compact"/>
        <w:numPr>
          <w:numId w:val="1002"/>
          <w:ilvl w:val="0"/>
        </w:numPr>
      </w:pPr>
      <w:r>
        <w:t xml:space="preserve">Work with front-office, operations, compliance to ensure trade reporting obligations are met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nalyst-i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nalyst-i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2021-10-28T13:04:02Z</dcterms:created>
  <dcterms:modified xsi:type="dcterms:W3CDTF">2021-10-28T13:04:02Z</dcterms:modified>
</cp:coreProperties>
</file>