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https://www.velvetjobs.com/job-descriptions/senior-analyst-delivery</w:t>
        </w:r>
      </w:hyperlink>
    </w:p>
    <w:p>
      <w:pPr>
        <w:pStyle w:val="Heading1"/>
      </w:pPr>
      <w:bookmarkStart w:id="21" w:name="example-of-senior-analyst-delivery-job-description"/>
      <w:r>
        <w:t xml:space="preserve">Example of Senior Analyst, Delivery Job Description</w:t>
      </w:r>
      <w:bookmarkEnd w:id="21"/>
    </w:p>
    <w:p>
      <w:pPr>
        <w:pStyle w:val="Compact"/>
      </w:pPr>
      <w:r>
        <w:t xml:space="preserve">Our company is looking to fill the role of senior analyst, delivery. Thank you in advance for taking a look at the list of responsibilities and qualifications. We look forward to reviewing your resume.</w:t>
      </w:r>
    </w:p>
    <w:p>
      <w:pPr>
        <w:pStyle w:val="Heading2"/>
      </w:pPr>
      <w:bookmarkStart w:id="22" w:name="responsibilities-for-senior-analyst-delivery"/>
      <w:r>
        <w:t xml:space="preserve">Responsibilities for senior analyst, delivery</w:t>
      </w:r>
      <w:bookmarkEnd w:id="22"/>
    </w:p>
    <w:p>
      <w:pPr>
        <w:pStyle w:val="Compact"/>
        <w:numPr>
          <w:numId w:val="1001"/>
          <w:ilvl w:val="0"/>
        </w:numPr>
      </w:pPr>
      <w:r>
        <w:t xml:space="preserve">Liaises with service level management, in the specification of services, identification and choice of suppliers and negotiation of contracts and changes to contracts, service levels and specifications with end user management and suppliers</w:t>
      </w:r>
    </w:p>
    <w:p>
      <w:pPr>
        <w:pStyle w:val="Compact"/>
        <w:numPr>
          <w:numId w:val="1001"/>
          <w:ilvl w:val="0"/>
        </w:numPr>
      </w:pPr>
      <w:r>
        <w:t xml:space="preserve">Support IS Project Managers in planning their initiatives</w:t>
      </w:r>
    </w:p>
    <w:p>
      <w:pPr>
        <w:pStyle w:val="Compact"/>
        <w:numPr>
          <w:numId w:val="1001"/>
          <w:ilvl w:val="0"/>
        </w:numPr>
      </w:pPr>
      <w:r>
        <w:t xml:space="preserve">Control the financial execution of projects</w:t>
      </w:r>
    </w:p>
    <w:p>
      <w:pPr>
        <w:pStyle w:val="Compact"/>
        <w:numPr>
          <w:numId w:val="1001"/>
          <w:ilvl w:val="0"/>
        </w:numPr>
      </w:pPr>
      <w:r>
        <w:t xml:space="preserve">Analyze historical project data in order to refine financial forecasts</w:t>
      </w:r>
    </w:p>
    <w:p>
      <w:pPr>
        <w:pStyle w:val="Compact"/>
        <w:numPr>
          <w:numId w:val="1001"/>
          <w:ilvl w:val="0"/>
        </w:numPr>
      </w:pPr>
      <w:r>
        <w:t xml:space="preserve">Involvement in business cases and contracts preparation</w:t>
      </w:r>
    </w:p>
    <w:p>
      <w:pPr>
        <w:pStyle w:val="Compact"/>
        <w:numPr>
          <w:numId w:val="1001"/>
          <w:ilvl w:val="0"/>
        </w:numPr>
      </w:pPr>
      <w:r>
        <w:t xml:space="preserve">Liaison with Finance, Procurement and Legal departments</w:t>
      </w:r>
    </w:p>
    <w:p>
      <w:pPr>
        <w:pStyle w:val="Compact"/>
        <w:numPr>
          <w:numId w:val="1001"/>
          <w:ilvl w:val="0"/>
        </w:numPr>
      </w:pPr>
      <w:r>
        <w:t xml:space="preserve">Design, implement and manage IS planning processes</w:t>
      </w:r>
    </w:p>
    <w:p>
      <w:pPr>
        <w:pStyle w:val="Compact"/>
        <w:numPr>
          <w:numId w:val="1001"/>
          <w:ilvl w:val="0"/>
        </w:numPr>
      </w:pPr>
      <w:r>
        <w:t xml:space="preserve">Participation in the analysis of business requirements for compensation and sales incentive payments</w:t>
      </w:r>
    </w:p>
    <w:p>
      <w:pPr>
        <w:pStyle w:val="Compact"/>
        <w:numPr>
          <w:numId w:val="1001"/>
          <w:ilvl w:val="0"/>
        </w:numPr>
      </w:pPr>
      <w:r>
        <w:t xml:space="preserve">Analyze sales data and compensation results to ensure accurate payments</w:t>
      </w:r>
    </w:p>
    <w:p>
      <w:pPr>
        <w:pStyle w:val="Compact"/>
        <w:numPr>
          <w:numId w:val="1001"/>
          <w:ilvl w:val="0"/>
        </w:numPr>
      </w:pPr>
      <w:r>
        <w:t xml:space="preserve">Work in close partnership with the IT teams and business teams to address system issues, close process gaps and implement proactive system solutions to reduce internal gaps</w:t>
      </w:r>
    </w:p>
    <w:p>
      <w:pPr>
        <w:pStyle w:val="Heading2"/>
      </w:pPr>
      <w:bookmarkStart w:id="23" w:name="qualifications-for-senior-analyst-delivery"/>
      <w:r>
        <w:t xml:space="preserve">Qualifications for senior analyst, delivery</w:t>
      </w:r>
      <w:bookmarkEnd w:id="23"/>
    </w:p>
    <w:p>
      <w:pPr>
        <w:pStyle w:val="Compact"/>
        <w:numPr>
          <w:numId w:val="1002"/>
          <w:ilvl w:val="0"/>
        </w:numPr>
      </w:pPr>
      <w:r>
        <w:t xml:space="preserve">Exhibits the ability to act as a Lead or Mentor for others</w:t>
      </w:r>
    </w:p>
    <w:p>
      <w:pPr>
        <w:pStyle w:val="Compact"/>
        <w:numPr>
          <w:numId w:val="1002"/>
          <w:ilvl w:val="0"/>
        </w:numPr>
      </w:pPr>
      <w:r>
        <w:t xml:space="preserve">You have a B.A</w:t>
      </w:r>
    </w:p>
    <w:p>
      <w:pPr>
        <w:pStyle w:val="Compact"/>
        <w:numPr>
          <w:numId w:val="1002"/>
          <w:ilvl w:val="0"/>
        </w:numPr>
      </w:pPr>
      <w:r>
        <w:t xml:space="preserve">You have 5+ years experience in a role where you produced complex analysis, generated insights, and business recommendations, and presented them to stakeholders</w:t>
      </w:r>
    </w:p>
    <w:p>
      <w:pPr>
        <w:pStyle w:val="Compact"/>
        <w:numPr>
          <w:numId w:val="1002"/>
          <w:ilvl w:val="0"/>
        </w:numPr>
      </w:pPr>
      <w:r>
        <w:t xml:space="preserve">You have stellar analytical and problem solving skills, and can break large problems down into smaller, solvable problems, then gather the data and perform the analysis you need to solve them</w:t>
      </w:r>
    </w:p>
    <w:p>
      <w:pPr>
        <w:pStyle w:val="Compact"/>
        <w:numPr>
          <w:numId w:val="1002"/>
          <w:ilvl w:val="0"/>
        </w:numPr>
      </w:pPr>
      <w:r>
        <w:t xml:space="preserve">You have command over many analytical / statistical methods and choose the best one for each problem</w:t>
      </w:r>
    </w:p>
    <w:p>
      <w:pPr>
        <w:pStyle w:val="Compact"/>
        <w:numPr>
          <w:numId w:val="1002"/>
          <w:ilvl w:val="0"/>
        </w:numPr>
      </w:pPr>
      <w:r>
        <w:t xml:space="preserve">You are detail oriented and able to identify and address data issues and weaknesses in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2021-10-28T13:23:59Z</dcterms:created>
  <dcterms:modified xsi:type="dcterms:W3CDTF">2021-10-28T13:23:59Z</dcterms:modified>
</cp:coreProperties>
</file>