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https://www.velvetjobs.com/job-descriptions/senior-administrative-assistant</w:t>
        </w:r>
      </w:hyperlink>
    </w:p>
    <w:p>
      <w:pPr>
        <w:pStyle w:val="Heading1"/>
      </w:pPr>
      <w:bookmarkStart w:id="21" w:name="example-of-senior-administrative-assistant-job-description"/>
      <w:r>
        <w:t xml:space="preserve">Example of Senior Administrative Assistant Job Description</w:t>
      </w:r>
      <w:bookmarkEnd w:id="21"/>
    </w:p>
    <w:p>
      <w:pPr>
        <w:pStyle w:val="Compact"/>
      </w:pPr>
      <w:r>
        <w:t xml:space="preserve">Our company is looking for a senior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ministrative-assistant"/>
      <w:r>
        <w:t xml:space="preserve">Responsibilities for senior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Marketing and CFR group to provide information to Marketing regarding group needs for marketing pieces for events</w:t>
      </w:r>
    </w:p>
    <w:p>
      <w:pPr>
        <w:pStyle w:val="Compact"/>
        <w:numPr>
          <w:numId w:val="1001"/>
          <w:ilvl w:val="0"/>
        </w:numPr>
      </w:pPr>
      <w:r>
        <w:t xml:space="preserve">Maintain and update contact information in SalesLogix</w:t>
      </w:r>
    </w:p>
    <w:p>
      <w:pPr>
        <w:pStyle w:val="Compact"/>
        <w:numPr>
          <w:numId w:val="1001"/>
          <w:ilvl w:val="0"/>
        </w:numPr>
      </w:pPr>
      <w:r>
        <w:t xml:space="preserve">Recording Retention legal policies and record keeping compliance</w:t>
      </w:r>
    </w:p>
    <w:p>
      <w:pPr>
        <w:pStyle w:val="Compact"/>
        <w:numPr>
          <w:numId w:val="1001"/>
          <w:ilvl w:val="0"/>
        </w:numPr>
      </w:pPr>
      <w:r>
        <w:t xml:space="preserve">Managing and tracking the department budget</w:t>
      </w:r>
    </w:p>
    <w:p>
      <w:pPr>
        <w:pStyle w:val="Compact"/>
        <w:numPr>
          <w:numId w:val="1001"/>
          <w:ilvl w:val="0"/>
        </w:numPr>
      </w:pPr>
      <w:r>
        <w:t xml:space="preserve">Assuring project coordination and communication with team in the deployment and execution process of department initiatives</w:t>
      </w:r>
    </w:p>
    <w:p>
      <w:pPr>
        <w:pStyle w:val="Compact"/>
        <w:numPr>
          <w:numId w:val="1001"/>
          <w:ilvl w:val="0"/>
        </w:numPr>
      </w:pPr>
      <w:r>
        <w:t xml:space="preserve">Managing department moves as needed</w:t>
      </w:r>
    </w:p>
    <w:p>
      <w:pPr>
        <w:pStyle w:val="Compact"/>
        <w:numPr>
          <w:numId w:val="1001"/>
          <w:ilvl w:val="0"/>
        </w:numPr>
      </w:pPr>
      <w:r>
        <w:t xml:space="preserve">Leading ad hoc projects as requested</w:t>
      </w:r>
    </w:p>
    <w:p>
      <w:pPr>
        <w:pStyle w:val="Compact"/>
        <w:numPr>
          <w:numId w:val="1001"/>
          <w:ilvl w:val="0"/>
        </w:numPr>
      </w:pPr>
      <w:r>
        <w:t xml:space="preserve">Assisting in the preparation of presentation materials</w:t>
      </w:r>
    </w:p>
    <w:p>
      <w:pPr>
        <w:pStyle w:val="Compact"/>
        <w:numPr>
          <w:numId w:val="1001"/>
          <w:ilvl w:val="0"/>
        </w:numPr>
      </w:pPr>
      <w:r>
        <w:t xml:space="preserve">Heavy calendar management for complex meetings - ensuring onsite audio-visual and settubg up support for such meetings</w:t>
      </w:r>
    </w:p>
    <w:p>
      <w:pPr>
        <w:pStyle w:val="Compact"/>
        <w:numPr>
          <w:numId w:val="1001"/>
          <w:ilvl w:val="0"/>
        </w:numPr>
      </w:pPr>
      <w:r>
        <w:t xml:space="preserve">Providing back-up administrative support to team</w:t>
      </w:r>
    </w:p>
    <w:p>
      <w:pPr>
        <w:pStyle w:val="Heading2"/>
      </w:pPr>
      <w:bookmarkStart w:id="23" w:name="qualifications-for-senior-administrative-assistant"/>
      <w:r>
        <w:t xml:space="preserve">Qualifications for senior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of professional work experience in related field</w:t>
      </w:r>
    </w:p>
    <w:p>
      <w:pPr>
        <w:pStyle w:val="Compact"/>
        <w:numPr>
          <w:numId w:val="1002"/>
          <w:ilvl w:val="0"/>
        </w:numPr>
      </w:pPr>
      <w:r>
        <w:t xml:space="preserve">Maintain calendars and schedule appointments as needed</w:t>
      </w:r>
    </w:p>
    <w:p>
      <w:pPr>
        <w:pStyle w:val="Compact"/>
        <w:numPr>
          <w:numId w:val="1002"/>
          <w:ilvl w:val="0"/>
        </w:numPr>
      </w:pPr>
      <w:r>
        <w:t xml:space="preserve">Coordinate travel/perform expense reporting</w:t>
      </w:r>
    </w:p>
    <w:p>
      <w:pPr>
        <w:pStyle w:val="Compact"/>
        <w:numPr>
          <w:numId w:val="1002"/>
          <w:ilvl w:val="0"/>
        </w:numPr>
      </w:pPr>
      <w:r>
        <w:t xml:space="preserve">Knowledge and proficiency of computer programs (Windows/Microsoft Environment, Access, web-based applications)</w:t>
      </w:r>
    </w:p>
    <w:p>
      <w:pPr>
        <w:pStyle w:val="Compact"/>
        <w:numPr>
          <w:numId w:val="1002"/>
          <w:ilvl w:val="0"/>
        </w:numPr>
      </w:pPr>
      <w:r>
        <w:t xml:space="preserve">Knowledge of internal business systems (hiring, purchasing, scheduling, org tools, planning)</w:t>
      </w:r>
    </w:p>
    <w:p>
      <w:pPr>
        <w:pStyle w:val="Compact"/>
        <w:numPr>
          <w:numId w:val="1002"/>
          <w:ilvl w:val="0"/>
        </w:numPr>
      </w:pPr>
      <w:r>
        <w:t xml:space="preserve">Spanish and / or Portuguese language fluency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2021-10-28T13:27:46Z</dcterms:created>
  <dcterms:modified xsi:type="dcterms:W3CDTF">2021-10-28T13:27:46Z</dcterms:modified>
</cp:coreProperties>
</file>