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https://www.velvetjobs.com/job-descriptions/senior-account-representative</w:t>
        </w:r>
      </w:hyperlink>
    </w:p>
    <w:p>
      <w:pPr>
        <w:pStyle w:val="Heading1"/>
      </w:pPr>
      <w:bookmarkStart w:id="21" w:name="example-of-senior-account-representative-job-description"/>
      <w:r>
        <w:t xml:space="preserve">Example of Senior Account Representative Job Description</w:t>
      </w:r>
      <w:bookmarkEnd w:id="21"/>
    </w:p>
    <w:p>
      <w:pPr>
        <w:pStyle w:val="Compact"/>
      </w:pPr>
      <w:r>
        <w:t xml:space="preserve">Our innovative and growing company is looking for a senior account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ccount-representative"/>
      <w:r>
        <w:t xml:space="preserve">Responsibilities for senior account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Analyse and follow up sales opportunities and promote services based on customer information, together with Technical Account Manager</w:t>
      </w:r>
    </w:p>
    <w:p>
      <w:pPr>
        <w:pStyle w:val="Compact"/>
        <w:numPr>
          <w:numId w:val="1001"/>
          <w:ilvl w:val="0"/>
        </w:numPr>
      </w:pPr>
      <w:r>
        <w:t xml:space="preserve">Manage customer relationships from an operational perspective through structured communication</w:t>
      </w:r>
    </w:p>
    <w:p>
      <w:pPr>
        <w:pStyle w:val="Compact"/>
        <w:numPr>
          <w:numId w:val="1001"/>
          <w:ilvl w:val="0"/>
        </w:numPr>
      </w:pPr>
      <w:r>
        <w:t xml:space="preserve">Analyse and follow-up customer satisfaction results together with TS functions</w:t>
      </w:r>
    </w:p>
    <w:p>
      <w:pPr>
        <w:pStyle w:val="Compact"/>
        <w:numPr>
          <w:numId w:val="1001"/>
          <w:ilvl w:val="0"/>
        </w:numPr>
      </w:pPr>
      <w:r>
        <w:t xml:space="preserve">Coordinate and follow-up the service events with customers</w:t>
      </w:r>
    </w:p>
    <w:p>
      <w:pPr>
        <w:pStyle w:val="Compact"/>
        <w:numPr>
          <w:numId w:val="1001"/>
          <w:ilvl w:val="0"/>
        </w:numPr>
      </w:pPr>
      <w:r>
        <w:t xml:space="preserve">Support the preparation of service contract execution and confirm resources for delivery of services and service delivery control</w:t>
      </w:r>
    </w:p>
    <w:p>
      <w:pPr>
        <w:pStyle w:val="Compact"/>
        <w:numPr>
          <w:numId w:val="1001"/>
          <w:ilvl w:val="0"/>
        </w:numPr>
      </w:pPr>
      <w:r>
        <w:t xml:space="preserve">Coordinate and follow-up Service Contract execution and Service Contract fulfillment</w:t>
      </w:r>
    </w:p>
    <w:p>
      <w:pPr>
        <w:pStyle w:val="Compact"/>
        <w:numPr>
          <w:numId w:val="1001"/>
          <w:ilvl w:val="0"/>
        </w:numPr>
      </w:pPr>
      <w:r>
        <w:t xml:space="preserve">Support customer inquiries, respond and channel it into the organisation</w:t>
      </w:r>
    </w:p>
    <w:p>
      <w:pPr>
        <w:pStyle w:val="Compact"/>
        <w:numPr>
          <w:numId w:val="1001"/>
          <w:ilvl w:val="0"/>
        </w:numPr>
      </w:pPr>
      <w:r>
        <w:t xml:space="preserve">Supports contract negotiations and participates in contract negotiations</w:t>
      </w:r>
    </w:p>
    <w:p>
      <w:pPr>
        <w:pStyle w:val="Compact"/>
        <w:numPr>
          <w:numId w:val="1001"/>
          <w:ilvl w:val="0"/>
        </w:numPr>
      </w:pPr>
      <w:r>
        <w:t xml:space="preserve">Coordinates proposal quotations with the Finance and Marketing department to insure that warranties, liquidated damages, penalties, deferred billing, stocking charge, are understood and properly controlled by all departments</w:t>
      </w:r>
    </w:p>
    <w:p>
      <w:pPr>
        <w:pStyle w:val="Compact"/>
        <w:numPr>
          <w:numId w:val="1001"/>
          <w:ilvl w:val="0"/>
        </w:numPr>
      </w:pPr>
      <w:r>
        <w:t xml:space="preserve">Maintains records of verbal and written communication with customers and Field Sales Staff relative to contract issues</w:t>
      </w:r>
    </w:p>
    <w:p>
      <w:pPr>
        <w:pStyle w:val="Heading2"/>
      </w:pPr>
      <w:bookmarkStart w:id="23" w:name="qualifications-for-senior-account-representative"/>
      <w:r>
        <w:t xml:space="preserve">Qualifications for senior account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one year of claims, billing, or collections experience</w:t>
      </w:r>
    </w:p>
    <w:p>
      <w:pPr>
        <w:pStyle w:val="Compact"/>
        <w:numPr>
          <w:numId w:val="1002"/>
          <w:ilvl w:val="0"/>
        </w:numPr>
      </w:pPr>
      <w:r>
        <w:t xml:space="preserve">Minimum 6 years sales and business management experience, including a proven track record</w:t>
      </w:r>
    </w:p>
    <w:p>
      <w:pPr>
        <w:pStyle w:val="Compact"/>
        <w:numPr>
          <w:numId w:val="1002"/>
          <w:ilvl w:val="0"/>
        </w:numPr>
      </w:pPr>
      <w:r>
        <w:t xml:space="preserve">Degree in IT or Business management is preferred</w:t>
      </w:r>
    </w:p>
    <w:p>
      <w:pPr>
        <w:pStyle w:val="Compact"/>
        <w:numPr>
          <w:numId w:val="1002"/>
          <w:ilvl w:val="0"/>
        </w:numPr>
      </w:pPr>
      <w:r>
        <w:t xml:space="preserve">Minimum of three (3) combined years of sales and/or automotive experience</w:t>
      </w:r>
    </w:p>
    <w:p>
      <w:pPr>
        <w:pStyle w:val="Compact"/>
        <w:numPr>
          <w:numId w:val="1002"/>
          <w:ilvl w:val="0"/>
        </w:numPr>
      </w:pPr>
      <w:r>
        <w:t xml:space="preserve">Combined experience developing applications in a specification driven business with automotive OEM and/or tier supplie</w:t>
      </w:r>
    </w:p>
    <w:p>
      <w:pPr>
        <w:pStyle w:val="Compact"/>
        <w:numPr>
          <w:numId w:val="1002"/>
          <w:ilvl w:val="0"/>
        </w:numPr>
      </w:pPr>
      <w:r>
        <w:t xml:space="preserve">Bachelor's degree in Engineering or Sciences (Chemistry, Applied Science, Materials Science) from an accredited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2021-10-28T18:33:00Z</dcterms:created>
  <dcterms:modified xsi:type="dcterms:W3CDTF">2021-10-28T18:33:00Z</dcterms:modified>
</cp:coreProperties>
</file>