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https://www.velvetjobs.com/job-descriptions/sem-analyst</w:t>
        </w:r>
      </w:hyperlink>
    </w:p>
    <w:p>
      <w:pPr>
        <w:pStyle w:val="Heading1"/>
      </w:pPr>
      <w:bookmarkStart w:id="21" w:name="example-of-sem-analyst-job-description"/>
      <w:r>
        <w:t xml:space="preserve">Example of SEM Analyst Job Description</w:t>
      </w:r>
      <w:bookmarkEnd w:id="21"/>
    </w:p>
    <w:p>
      <w:pPr>
        <w:pStyle w:val="Compact"/>
      </w:pPr>
      <w:r>
        <w:t xml:space="preserve">Our innovative and growing company is searching for experienced candidates for the position of SEM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m-analyst"/>
      <w:r>
        <w:t xml:space="preserve">Responsibilities for SEM analyst</w:t>
      </w:r>
      <w:bookmarkEnd w:id="22"/>
    </w:p>
    <w:p>
      <w:pPr>
        <w:pStyle w:val="Compact"/>
        <w:numPr>
          <w:numId w:val="1001"/>
          <w:ilvl w:val="0"/>
        </w:numPr>
      </w:pPr>
      <w:r>
        <w:t xml:space="preserve">You work closely with the Search Marketing team on identifying business opportunities and driving solutions with analytics</w:t>
      </w:r>
    </w:p>
    <w:p>
      <w:pPr>
        <w:pStyle w:val="Compact"/>
        <w:numPr>
          <w:numId w:val="1001"/>
          <w:ilvl w:val="0"/>
        </w:numPr>
      </w:pPr>
      <w:r>
        <w:t xml:space="preserve">Optimize and work with pay-per-click accounts</w:t>
      </w:r>
    </w:p>
    <w:p>
      <w:pPr>
        <w:pStyle w:val="Compact"/>
        <w:numPr>
          <w:numId w:val="1001"/>
          <w:ilvl w:val="0"/>
        </w:numPr>
      </w:pPr>
      <w:r>
        <w:t xml:space="preserve">Execute paid search, display and social ad strategies</w:t>
      </w:r>
    </w:p>
    <w:p>
      <w:pPr>
        <w:pStyle w:val="Compact"/>
        <w:numPr>
          <w:numId w:val="1001"/>
          <w:ilvl w:val="0"/>
        </w:numPr>
      </w:pPr>
      <w:r>
        <w:t xml:space="preserve">Provide accurate campaign reporting and analysis</w:t>
      </w:r>
    </w:p>
    <w:p>
      <w:pPr>
        <w:pStyle w:val="Compact"/>
        <w:numPr>
          <w:numId w:val="1001"/>
          <w:ilvl w:val="0"/>
        </w:numPr>
      </w:pPr>
      <w:r>
        <w:t xml:space="preserve">Provide campaign performance insight through standard and ad hoc reporting</w:t>
      </w:r>
    </w:p>
    <w:p>
      <w:pPr>
        <w:pStyle w:val="Compact"/>
        <w:numPr>
          <w:numId w:val="1001"/>
          <w:ilvl w:val="0"/>
        </w:numPr>
      </w:pPr>
      <w:r>
        <w:t xml:space="preserve">Setup &amp; Troubleshoot tracking needs</w:t>
      </w:r>
    </w:p>
    <w:p>
      <w:pPr>
        <w:pStyle w:val="Compact"/>
        <w:numPr>
          <w:numId w:val="1001"/>
          <w:ilvl w:val="0"/>
        </w:numPr>
      </w:pPr>
      <w:r>
        <w:t xml:space="preserve">Perform keyword research and opportunity analysis</w:t>
      </w:r>
    </w:p>
    <w:p>
      <w:pPr>
        <w:pStyle w:val="Compact"/>
        <w:numPr>
          <w:numId w:val="1001"/>
          <w:ilvl w:val="0"/>
        </w:numPr>
      </w:pPr>
      <w:r>
        <w:t xml:space="preserve">Perform market research &amp; behavioral opportunity research</w:t>
      </w:r>
    </w:p>
    <w:p>
      <w:pPr>
        <w:pStyle w:val="Compact"/>
        <w:numPr>
          <w:numId w:val="1001"/>
          <w:ilvl w:val="0"/>
        </w:numPr>
      </w:pPr>
      <w:r>
        <w:t xml:space="preserve">Supporting Marketing Advisors for client review meetings</w:t>
      </w:r>
    </w:p>
    <w:p>
      <w:pPr>
        <w:pStyle w:val="Compact"/>
        <w:numPr>
          <w:numId w:val="1001"/>
          <w:ilvl w:val="0"/>
        </w:numPr>
      </w:pPr>
      <w:r>
        <w:t xml:space="preserve">Working with vendor support perform routine maintenance, upgrades, and troubleshooting for the implemented vendor solutions as needed</w:t>
      </w:r>
    </w:p>
    <w:p>
      <w:pPr>
        <w:pStyle w:val="Heading2"/>
      </w:pPr>
      <w:bookmarkStart w:id="23" w:name="qualifications-for-sem-analyst"/>
      <w:r>
        <w:t xml:space="preserve">Qualifications for SEM analyst</w:t>
      </w:r>
      <w:bookmarkEnd w:id="23"/>
    </w:p>
    <w:p>
      <w:pPr>
        <w:pStyle w:val="Compact"/>
        <w:numPr>
          <w:numId w:val="1002"/>
          <w:ilvl w:val="0"/>
        </w:numPr>
      </w:pPr>
      <w:r>
        <w:t xml:space="preserve">Strong interpersonal skills and positive attitude, the ability to work as part of a team and to build strong working relationships</w:t>
      </w:r>
    </w:p>
    <w:p>
      <w:pPr>
        <w:pStyle w:val="Compact"/>
        <w:numPr>
          <w:numId w:val="1002"/>
          <w:ilvl w:val="0"/>
        </w:numPr>
      </w:pPr>
      <w:r>
        <w:t xml:space="preserve">Good problem solving and communications skills, curious and analytical approach to work</w:t>
      </w:r>
    </w:p>
    <w:p>
      <w:pPr>
        <w:pStyle w:val="Compact"/>
        <w:numPr>
          <w:numId w:val="1002"/>
          <w:ilvl w:val="0"/>
        </w:numPr>
      </w:pPr>
      <w:r>
        <w:t xml:space="preserve">Platforms like Kenshoo, Marin, AdLens, HubSpot, and Marketo experience is a big plus</w:t>
      </w:r>
    </w:p>
    <w:p>
      <w:pPr>
        <w:pStyle w:val="Compact"/>
        <w:numPr>
          <w:numId w:val="1002"/>
          <w:ilvl w:val="0"/>
        </w:numPr>
      </w:pPr>
      <w:r>
        <w:t xml:space="preserve">College degree, preferably in business, marketing, economics, finance or math</w:t>
      </w:r>
    </w:p>
    <w:p>
      <w:pPr>
        <w:pStyle w:val="Compact"/>
        <w:numPr>
          <w:numId w:val="1002"/>
          <w:ilvl w:val="0"/>
        </w:numPr>
      </w:pPr>
      <w:r>
        <w:t xml:space="preserve">Basic understanding of Google, Yahoo &amp; Bing with proficiency in MS Office Suite</w:t>
      </w:r>
    </w:p>
    <w:p>
      <w:pPr>
        <w:pStyle w:val="Compact"/>
        <w:numPr>
          <w:numId w:val="1002"/>
          <w:ilvl w:val="0"/>
        </w:numPr>
      </w:pPr>
      <w:r>
        <w:t xml:space="preserve">Basic understanding of at least one bidding platform such as Marin, Kenshoo or Doubleclick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m-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m-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2021-10-28T13:31:11Z</dcterms:created>
  <dcterms:modified xsi:type="dcterms:W3CDTF">2021-10-28T13:31:11Z</dcterms:modified>
</cp:coreProperties>
</file>