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https://www.velvetjobs.com/job-descriptions/selling-manager</w:t>
        </w:r>
      </w:hyperlink>
    </w:p>
    <w:p>
      <w:pPr>
        <w:pStyle w:val="Heading1"/>
      </w:pPr>
      <w:bookmarkStart w:id="21" w:name="example-of-selling-manager-job-description"/>
      <w:r>
        <w:t xml:space="preserve">Example of Selling Manager Job Description</w:t>
      </w:r>
      <w:bookmarkEnd w:id="21"/>
    </w:p>
    <w:p>
      <w:pPr>
        <w:pStyle w:val="Compact"/>
      </w:pPr>
      <w:r>
        <w:t xml:space="preserve">Our company is looking to fill the role of selling manager. To join our growing team, please review the list of responsibilities and qualifications.</w:t>
      </w:r>
    </w:p>
    <w:p>
      <w:pPr>
        <w:pStyle w:val="Heading2"/>
      </w:pPr>
      <w:bookmarkStart w:id="22" w:name="responsibilities-for-selling-manager"/>
      <w:r>
        <w:t xml:space="preserve">Responsibilities for selling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Generate traffic to communities</w:t>
      </w:r>
    </w:p>
    <w:p>
      <w:pPr>
        <w:pStyle w:val="Compact"/>
        <w:numPr>
          <w:numId w:val="1001"/>
          <w:ilvl w:val="0"/>
        </w:numPr>
      </w:pPr>
      <w:r>
        <w:t xml:space="preserve">Realtor networking and communications</w:t>
      </w:r>
    </w:p>
    <w:p>
      <w:pPr>
        <w:pStyle w:val="Compact"/>
        <w:numPr>
          <w:numId w:val="1001"/>
          <w:ilvl w:val="0"/>
        </w:numPr>
      </w:pPr>
      <w:r>
        <w:t xml:space="preserve">Lead a team of Sales Executives and Recruiters</w:t>
      </w:r>
    </w:p>
    <w:p>
      <w:pPr>
        <w:pStyle w:val="Compact"/>
        <w:numPr>
          <w:numId w:val="1001"/>
          <w:ilvl w:val="0"/>
        </w:numPr>
      </w:pPr>
      <w:r>
        <w:t xml:space="preserve">Recruit, interview, market, and effectively place office professionals with top companies in the market</w:t>
      </w:r>
    </w:p>
    <w:p>
      <w:pPr>
        <w:pStyle w:val="Compact"/>
        <w:numPr>
          <w:numId w:val="1001"/>
          <w:ilvl w:val="0"/>
        </w:numPr>
      </w:pPr>
      <w:r>
        <w:t xml:space="preserve">Responsible for personal sales production the performance and development of theSales Executive and Recruiters</w:t>
      </w:r>
    </w:p>
    <w:p>
      <w:pPr>
        <w:pStyle w:val="Compact"/>
        <w:numPr>
          <w:numId w:val="1001"/>
          <w:ilvl w:val="0"/>
        </w:numPr>
      </w:pPr>
      <w:r>
        <w:t xml:space="preserve">Assists Sales Executives in preparation of proposals and presentations</w:t>
      </w:r>
    </w:p>
    <w:p>
      <w:pPr>
        <w:pStyle w:val="Compact"/>
        <w:numPr>
          <w:numId w:val="1001"/>
          <w:ilvl w:val="0"/>
        </w:numPr>
      </w:pPr>
      <w:r>
        <w:t xml:space="preserve">Recruits, hires, and trains internal staffbased on criteria agreed upon by senior management</w:t>
      </w:r>
    </w:p>
    <w:p>
      <w:pPr>
        <w:pStyle w:val="Compact"/>
        <w:numPr>
          <w:numId w:val="1001"/>
          <w:ilvl w:val="0"/>
        </w:numPr>
      </w:pPr>
      <w:r>
        <w:t xml:space="preserve">Sets examples in areas of personal character, commitment, organizational and selling skills, and work habits</w:t>
      </w:r>
    </w:p>
    <w:p>
      <w:pPr>
        <w:pStyle w:val="Compact"/>
        <w:numPr>
          <w:numId w:val="1001"/>
          <w:ilvl w:val="0"/>
        </w:numPr>
      </w:pPr>
      <w:r>
        <w:t xml:space="preserve">Document key needs, features and functionalities that help to drive Technology efforts</w:t>
      </w:r>
    </w:p>
    <w:p>
      <w:pPr>
        <w:pStyle w:val="Compact"/>
        <w:numPr>
          <w:numId w:val="1001"/>
          <w:ilvl w:val="0"/>
        </w:numPr>
      </w:pPr>
      <w:r>
        <w:t xml:space="preserve">Daily preparation before branch opens</w:t>
      </w:r>
    </w:p>
    <w:p>
      <w:pPr>
        <w:pStyle w:val="Heading2"/>
      </w:pPr>
      <w:bookmarkStart w:id="23" w:name="qualifications-for-selling-manager"/>
      <w:r>
        <w:t xml:space="preserve">Qualifications for selling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of relevant experience in marketing or marketing communications</w:t>
      </w:r>
    </w:p>
    <w:p>
      <w:pPr>
        <w:pStyle w:val="Compact"/>
        <w:numPr>
          <w:numId w:val="1002"/>
          <w:ilvl w:val="0"/>
        </w:numPr>
      </w:pPr>
      <w:r>
        <w:t xml:space="preserve">Bachelor’s degree, preferably in relevant field</w:t>
      </w:r>
    </w:p>
    <w:p>
      <w:pPr>
        <w:pStyle w:val="Compact"/>
        <w:numPr>
          <w:numId w:val="1002"/>
          <w:ilvl w:val="0"/>
        </w:numPr>
      </w:pPr>
      <w:r>
        <w:t xml:space="preserve">Strong written and verbal communication skills, with a track record of presenting to senior level management</w:t>
      </w:r>
    </w:p>
    <w:p>
      <w:pPr>
        <w:pStyle w:val="Compact"/>
        <w:numPr>
          <w:numId w:val="1002"/>
          <w:ilvl w:val="0"/>
        </w:numPr>
      </w:pPr>
      <w:r>
        <w:t xml:space="preserve">Demonstrated track record in executing digital marketing campaigns across multiple digital channels and stages of customer journey, synthesizing full funnel analytics, testing (such as A/B and multivariate) and customer insights into campaign optimization</w:t>
      </w:r>
    </w:p>
    <w:p>
      <w:pPr>
        <w:pStyle w:val="Compact"/>
        <w:numPr>
          <w:numId w:val="1002"/>
          <w:ilvl w:val="0"/>
        </w:numPr>
      </w:pPr>
      <w:r>
        <w:t xml:space="preserve">Familiar with content marketing and website optimization, including funnel optimization</w:t>
      </w:r>
    </w:p>
    <w:p>
      <w:pPr>
        <w:pStyle w:val="Compact"/>
        <w:numPr>
          <w:numId w:val="1002"/>
          <w:ilvl w:val="0"/>
        </w:numPr>
      </w:pPr>
      <w:r>
        <w:t xml:space="preserve">Effective problem-solver and strategic thinker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ll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ll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2021-10-28T13:21:25Z</dcterms:created>
  <dcterms:modified xsi:type="dcterms:W3CDTF">2021-10-28T13:21:25Z</dcterms:modified>
</cp:coreProperties>
</file>