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https://www.velvetjobs.com/job-descriptions/selector</w:t>
        </w:r>
      </w:hyperlink>
    </w:p>
    <w:p>
      <w:pPr>
        <w:pStyle w:val="Heading1"/>
      </w:pPr>
      <w:bookmarkStart w:id="21" w:name="example-of-selector-job-description"/>
      <w:r>
        <w:t xml:space="preserve">Example of Selector Job Description</w:t>
      </w:r>
      <w:bookmarkEnd w:id="21"/>
    </w:p>
    <w:p>
      <w:pPr>
        <w:pStyle w:val="Compact"/>
      </w:pPr>
      <w:r>
        <w:t xml:space="preserve">Our innovative and growing company is looking for a selector.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lector"/>
      <w:r>
        <w:t xml:space="preserve">Responsibilities for selector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other related duties consistent with the nature of the job as directed by supervision</w:t>
      </w:r>
    </w:p>
    <w:p>
      <w:pPr>
        <w:pStyle w:val="Compact"/>
        <w:numPr>
          <w:numId w:val="1001"/>
          <w:ilvl w:val="0"/>
        </w:numPr>
      </w:pPr>
      <w:r>
        <w:t xml:space="preserve">Assists in oven cleanouts, rebuilds and other downtimes</w:t>
      </w:r>
    </w:p>
    <w:p>
      <w:pPr>
        <w:pStyle w:val="Compact"/>
        <w:numPr>
          <w:numId w:val="1001"/>
          <w:ilvl w:val="0"/>
        </w:numPr>
      </w:pPr>
      <w:r>
        <w:t xml:space="preserve">Pay starts at $12.00/hr during training and incentive after training</w:t>
      </w:r>
    </w:p>
    <w:p>
      <w:pPr>
        <w:pStyle w:val="Compact"/>
        <w:numPr>
          <w:numId w:val="1001"/>
          <w:ilvl w:val="0"/>
        </w:numPr>
      </w:pPr>
      <w:r>
        <w:t xml:space="preserve">This is a second shift position and will work every Sunday</w:t>
      </w:r>
    </w:p>
    <w:p>
      <w:pPr>
        <w:pStyle w:val="Compact"/>
        <w:numPr>
          <w:numId w:val="1001"/>
          <w:ilvl w:val="0"/>
        </w:numPr>
      </w:pPr>
      <w:r>
        <w:t xml:space="preserve">Ensure that all products are loaded on the correct vehicle in the correct sequence</w:t>
      </w:r>
    </w:p>
    <w:p>
      <w:pPr>
        <w:pStyle w:val="Compact"/>
        <w:numPr>
          <w:numId w:val="1001"/>
          <w:ilvl w:val="0"/>
        </w:numPr>
      </w:pPr>
      <w:r>
        <w:t xml:space="preserve">Ensure all packages meet warehouse standards before loading (no visible damage, boxes securely closed, address labels affixed and readable)</w:t>
      </w:r>
    </w:p>
    <w:p>
      <w:pPr>
        <w:pStyle w:val="Compact"/>
        <w:numPr>
          <w:numId w:val="1001"/>
          <w:ilvl w:val="0"/>
        </w:numPr>
      </w:pPr>
      <w:r>
        <w:t xml:space="preserve">Utilization of Warehouse Management Systems, RF, Voice directed pick</w:t>
      </w:r>
    </w:p>
    <w:p>
      <w:pPr>
        <w:pStyle w:val="Compact"/>
        <w:numPr>
          <w:numId w:val="1001"/>
          <w:ilvl w:val="0"/>
        </w:numPr>
      </w:pPr>
      <w:r>
        <w:t xml:space="preserve">Perform a safety check on Power Jack to be used and insure that all other safety devices are functioning properly</w:t>
      </w:r>
    </w:p>
    <w:p>
      <w:pPr>
        <w:pStyle w:val="Compact"/>
        <w:numPr>
          <w:numId w:val="1001"/>
          <w:ilvl w:val="0"/>
        </w:numPr>
      </w:pPr>
      <w:r>
        <w:t xml:space="preserve">Hand wrap / auto-wrap completed pallet / customer order, label and ready the order for shipment</w:t>
      </w:r>
    </w:p>
    <w:p>
      <w:pPr>
        <w:pStyle w:val="Compact"/>
        <w:numPr>
          <w:numId w:val="1001"/>
          <w:ilvl w:val="0"/>
        </w:numPr>
      </w:pPr>
      <w:r>
        <w:t xml:space="preserve">Rotate date sensitive stock, keep work areas clear and clean, complete work sheets' documentation as required</w:t>
      </w:r>
    </w:p>
    <w:p>
      <w:pPr>
        <w:pStyle w:val="Heading2"/>
      </w:pPr>
      <w:bookmarkStart w:id="23" w:name="qualifications-for-selector"/>
      <w:r>
        <w:t xml:space="preserve">Qualifications for selector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Standing- continuously</w:t>
      </w:r>
    </w:p>
    <w:p>
      <w:pPr>
        <w:pStyle w:val="Compact"/>
        <w:numPr>
          <w:numId w:val="1002"/>
          <w:ilvl w:val="0"/>
        </w:numPr>
      </w:pPr>
      <w:r>
        <w:t xml:space="preserve">Candidates MUST apply online at www.randstadusa.com and attach a resume to be considered</w:t>
      </w:r>
    </w:p>
    <w:p>
      <w:pPr>
        <w:pStyle w:val="Compact"/>
        <w:numPr>
          <w:numId w:val="1002"/>
          <w:ilvl w:val="0"/>
        </w:numPr>
      </w:pPr>
      <w:r>
        <w:t xml:space="preserve">Candidates must submit to background check and drug screening</w:t>
      </w:r>
    </w:p>
    <w:p>
      <w:pPr>
        <w:pStyle w:val="Compact"/>
        <w:numPr>
          <w:numId w:val="1002"/>
          <w:ilvl w:val="0"/>
        </w:numPr>
      </w:pPr>
      <w:r>
        <w:t xml:space="preserve">Must have good and consistent work tenure</w:t>
      </w:r>
    </w:p>
    <w:p>
      <w:pPr>
        <w:pStyle w:val="Compact"/>
        <w:numPr>
          <w:numId w:val="1002"/>
          <w:ilvl w:val="0"/>
        </w:numPr>
      </w:pPr>
      <w:r>
        <w:t xml:space="preserve">Minimum one year of order picking experience</w:t>
      </w:r>
    </w:p>
    <w:p>
      <w:pPr>
        <w:pStyle w:val="Compact"/>
        <w:numPr>
          <w:numId w:val="1002"/>
          <w:ilvl w:val="0"/>
        </w:numPr>
      </w:pPr>
      <w:r>
        <w:t xml:space="preserve">2 professional references of past supervisors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l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l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2021-10-28T12:49:29Z</dcterms:created>
  <dcterms:modified xsi:type="dcterms:W3CDTF">2021-10-28T12:49:29Z</dcterms:modified>
</cp:coreProperties>
</file>