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https://www.velvetjobs.com/job-descriptions/security-access</w:t>
        </w:r>
      </w:hyperlink>
    </w:p>
    <w:p>
      <w:pPr>
        <w:pStyle w:val="Heading1"/>
      </w:pPr>
      <w:bookmarkStart w:id="21" w:name="example-of-security-access-job-description"/>
      <w:r>
        <w:t xml:space="preserve">Example of Security &amp; Access Job Description</w:t>
      </w:r>
      <w:bookmarkEnd w:id="21"/>
    </w:p>
    <w:p>
      <w:pPr>
        <w:pStyle w:val="Compact"/>
      </w:pPr>
      <w:r>
        <w:t xml:space="preserve">Our growing company is hiring for a security &amp; access.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urity-access"/>
      <w:r>
        <w:t xml:space="preserve">Responsibilities for security &amp; access</w:t>
      </w:r>
      <w:bookmarkEnd w:id="22"/>
    </w:p>
    <w:p>
      <w:pPr>
        <w:pStyle w:val="Compact"/>
        <w:numPr>
          <w:numId w:val="1001"/>
          <w:ilvl w:val="0"/>
        </w:numPr>
      </w:pPr>
      <w:r>
        <w:t xml:space="preserve">Programming of systems for photo ID access cards (e.g., clearance codes/access authorizations)</w:t>
      </w:r>
    </w:p>
    <w:p>
      <w:pPr>
        <w:pStyle w:val="Compact"/>
        <w:numPr>
          <w:numId w:val="1001"/>
          <w:ilvl w:val="0"/>
        </w:numPr>
      </w:pPr>
      <w:r>
        <w:t xml:space="preserve">Photo ID access card reporting</w:t>
      </w:r>
    </w:p>
    <w:p>
      <w:pPr>
        <w:pStyle w:val="Compact"/>
        <w:numPr>
          <w:numId w:val="1001"/>
          <w:ilvl w:val="0"/>
        </w:numPr>
      </w:pPr>
      <w:r>
        <w:t xml:space="preserve">Establish and maintain system door group and clearance code programming</w:t>
      </w:r>
    </w:p>
    <w:p>
      <w:pPr>
        <w:pStyle w:val="Compact"/>
        <w:numPr>
          <w:numId w:val="1001"/>
          <w:ilvl w:val="0"/>
        </w:numPr>
      </w:pPr>
      <w:r>
        <w:t xml:space="preserve">Generate database queries and reports in support of system administrator functions</w:t>
      </w:r>
    </w:p>
    <w:p>
      <w:pPr>
        <w:pStyle w:val="Compact"/>
        <w:numPr>
          <w:numId w:val="1001"/>
          <w:ilvl w:val="0"/>
        </w:numPr>
      </w:pPr>
      <w:r>
        <w:t xml:space="preserve">Must be willing and available to work evenings and occasional weekends, if required</w:t>
      </w:r>
    </w:p>
    <w:p>
      <w:pPr>
        <w:pStyle w:val="Compact"/>
        <w:numPr>
          <w:numId w:val="1001"/>
          <w:ilvl w:val="0"/>
        </w:numPr>
      </w:pPr>
      <w:r>
        <w:t xml:space="preserve">Work with development teams to integrate ISAM with backend applications</w:t>
      </w:r>
    </w:p>
    <w:p>
      <w:pPr>
        <w:pStyle w:val="Compact"/>
        <w:numPr>
          <w:numId w:val="1001"/>
          <w:ilvl w:val="0"/>
        </w:numPr>
      </w:pPr>
      <w:r>
        <w:t xml:space="preserve">Support testing and debugging of configurations</w:t>
      </w:r>
    </w:p>
    <w:p>
      <w:pPr>
        <w:pStyle w:val="Compact"/>
        <w:numPr>
          <w:numId w:val="1001"/>
          <w:ilvl w:val="0"/>
        </w:numPr>
      </w:pPr>
      <w:r>
        <w:t xml:space="preserve">Work is located in Woodlawn, MD</w:t>
      </w:r>
    </w:p>
    <w:p>
      <w:pPr>
        <w:pStyle w:val="Compact"/>
        <w:numPr>
          <w:numId w:val="1001"/>
          <w:ilvl w:val="0"/>
        </w:numPr>
      </w:pPr>
      <w:r>
        <w:t xml:space="preserve">Work closely with product and platform teams to engineer and implement cloud security controls with a focus on identity and access management</w:t>
      </w:r>
    </w:p>
    <w:p>
      <w:pPr>
        <w:pStyle w:val="Compact"/>
        <w:numPr>
          <w:numId w:val="1001"/>
          <w:ilvl w:val="0"/>
        </w:numPr>
      </w:pPr>
      <w:r>
        <w:t xml:space="preserve">Implement AWS based cloud security capabilities leveraging KMS, IAM policies and groups</w:t>
      </w:r>
    </w:p>
    <w:p>
      <w:pPr>
        <w:pStyle w:val="Heading2"/>
      </w:pPr>
      <w:bookmarkStart w:id="23" w:name="qualifications-for-security-access"/>
      <w:r>
        <w:t xml:space="preserve">Qualifications for security &amp; access</w:t>
      </w:r>
      <w:bookmarkEnd w:id="23"/>
    </w:p>
    <w:p>
      <w:pPr>
        <w:pStyle w:val="Compact"/>
        <w:numPr>
          <w:numId w:val="1002"/>
          <w:ilvl w:val="0"/>
        </w:numPr>
      </w:pPr>
      <w:r>
        <w:t xml:space="preserve">Product Certification on Tivoli Access Manager (TAM), Tivoli Directory Server (TDS), Tivoli Directory Integrator (TDI) or related products will be considered an advantage</w:t>
      </w:r>
    </w:p>
    <w:p>
      <w:pPr>
        <w:pStyle w:val="Compact"/>
        <w:numPr>
          <w:numId w:val="1002"/>
          <w:ilvl w:val="0"/>
        </w:numPr>
      </w:pPr>
      <w:r>
        <w:t xml:space="preserve">Execute of SDP compliance</w:t>
      </w:r>
    </w:p>
    <w:p>
      <w:pPr>
        <w:pStyle w:val="Compact"/>
        <w:numPr>
          <w:numId w:val="1002"/>
          <w:ilvl w:val="0"/>
        </w:numPr>
      </w:pPr>
      <w:r>
        <w:t xml:space="preserve">Understanding of TCP/IP Networking including basic UNIX system level network troubleshooting skills · Knowledge of various remote connection methods, RDP, Putty, Telnet, SSH, SFTP</w:t>
      </w:r>
    </w:p>
    <w:p>
      <w:pPr>
        <w:pStyle w:val="Compact"/>
        <w:numPr>
          <w:numId w:val="1002"/>
          <w:ilvl w:val="0"/>
        </w:numPr>
      </w:pPr>
      <w:r>
        <w:t xml:space="preserve">Data access management review and clean-up</w:t>
      </w:r>
    </w:p>
    <w:p>
      <w:pPr>
        <w:pStyle w:val="Compact"/>
        <w:numPr>
          <w:numId w:val="1002"/>
          <w:ilvl w:val="0"/>
        </w:numPr>
      </w:pPr>
      <w:r>
        <w:t xml:space="preserve">Minimum of a Master's degree in a technical field</w:t>
      </w:r>
    </w:p>
    <w:p>
      <w:pPr>
        <w:pStyle w:val="Compact"/>
        <w:numPr>
          <w:numId w:val="1002"/>
          <w:ilvl w:val="0"/>
        </w:numPr>
      </w:pPr>
      <w:r>
        <w:t xml:space="preserve">Experience in carrying out advanced application integration with the IAM solution dealing with advanced provisioning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ac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ac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2021-10-28T18:38:00Z</dcterms:created>
  <dcterms:modified xsi:type="dcterms:W3CDTF">2021-10-28T18:38:00Z</dcterms:modified>
</cp:coreProperties>
</file>