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https://www.velvetjobs.com/job-descriptions/secretary-receptionist</w:t>
        </w:r>
      </w:hyperlink>
    </w:p>
    <w:p>
      <w:pPr>
        <w:pStyle w:val="Heading1"/>
      </w:pPr>
      <w:bookmarkStart w:id="21" w:name="example-of-secretary-receptionist-job-description"/>
      <w:r>
        <w:t xml:space="preserve">Example of Secretary Receptionist Job Description</w:t>
      </w:r>
      <w:bookmarkEnd w:id="21"/>
    </w:p>
    <w:p>
      <w:pPr>
        <w:pStyle w:val="Compact"/>
      </w:pPr>
      <w:r>
        <w:t xml:space="preserve">Our company is growing rapidly and is looking to fill the role of secretary receptionist.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cretary-receptionist"/>
      <w:r>
        <w:t xml:space="preserve">Responsibilities for secretary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Test results that are not interfaced are scanned into EMR attached to appropriate order, and forwarded to provider for review</w:t>
      </w:r>
    </w:p>
    <w:p>
      <w:pPr>
        <w:pStyle w:val="Compact"/>
        <w:numPr>
          <w:numId w:val="1001"/>
          <w:ilvl w:val="0"/>
        </w:numPr>
      </w:pPr>
      <w:r>
        <w:t xml:space="preserve">Maintaining complete and accurate agenda related with supporting of teams – Client allocation list, Telephone list</w:t>
      </w:r>
    </w:p>
    <w:p>
      <w:pPr>
        <w:pStyle w:val="Compact"/>
        <w:numPr>
          <w:numId w:val="1001"/>
          <w:ilvl w:val="0"/>
        </w:numPr>
      </w:pPr>
      <w:r>
        <w:t xml:space="preserve">Performs routine clerical functions, such as copying, sorting, filing, and typing</w:t>
      </w:r>
    </w:p>
    <w:p>
      <w:pPr>
        <w:pStyle w:val="Compact"/>
        <w:numPr>
          <w:numId w:val="1001"/>
          <w:ilvl w:val="0"/>
        </w:numPr>
      </w:pPr>
      <w:r>
        <w:t xml:space="preserve">Sorts, distributes, prioritizes and composes routine correspondence following established procedures not requiring management review</w:t>
      </w:r>
    </w:p>
    <w:p>
      <w:pPr>
        <w:pStyle w:val="Compact"/>
        <w:numPr>
          <w:numId w:val="1001"/>
          <w:ilvl w:val="0"/>
        </w:numPr>
      </w:pPr>
      <w:r>
        <w:t xml:space="preserve">Answering incoming patient phone lines</w:t>
      </w:r>
    </w:p>
    <w:p>
      <w:pPr>
        <w:pStyle w:val="Compact"/>
        <w:numPr>
          <w:numId w:val="1001"/>
          <w:ilvl w:val="0"/>
        </w:numPr>
      </w:pPr>
      <w:r>
        <w:t xml:space="preserve">Types reports, memoranda, and documents using word processing</w:t>
      </w:r>
    </w:p>
    <w:p>
      <w:pPr>
        <w:pStyle w:val="Compact"/>
        <w:numPr>
          <w:numId w:val="1001"/>
          <w:ilvl w:val="0"/>
        </w:numPr>
      </w:pPr>
      <w:r>
        <w:t xml:space="preserve">With supervision, prepares purchase orders using BAIS Financials</w:t>
      </w:r>
    </w:p>
    <w:p>
      <w:pPr>
        <w:pStyle w:val="Compact"/>
        <w:numPr>
          <w:numId w:val="1001"/>
          <w:ilvl w:val="0"/>
        </w:numPr>
      </w:pPr>
      <w:r>
        <w:t xml:space="preserve">Operating telephone business systems equipment or switchboards to relay incoming, outgoing, and interoffice calls</w:t>
      </w:r>
    </w:p>
    <w:p>
      <w:pPr>
        <w:pStyle w:val="Compact"/>
        <w:numPr>
          <w:numId w:val="1001"/>
          <w:ilvl w:val="0"/>
        </w:numPr>
      </w:pPr>
      <w:r>
        <w:t xml:space="preserve">Supplying information to callers and record messages</w:t>
      </w:r>
    </w:p>
    <w:p>
      <w:pPr>
        <w:pStyle w:val="Compact"/>
        <w:numPr>
          <w:numId w:val="1001"/>
          <w:ilvl w:val="0"/>
        </w:numPr>
      </w:pPr>
      <w:r>
        <w:t xml:space="preserve">Telephone operations, including retrieving messages from the voicemail system and either returning the call or transferring call to appropriate staff</w:t>
      </w:r>
    </w:p>
    <w:p>
      <w:pPr>
        <w:pStyle w:val="Heading2"/>
      </w:pPr>
      <w:bookmarkStart w:id="23" w:name="qualifications-for-secretary-receptionist"/>
      <w:r>
        <w:t xml:space="preserve">Qualifications for secretary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basic high school education</w:t>
      </w:r>
    </w:p>
    <w:p>
      <w:pPr>
        <w:pStyle w:val="Compact"/>
        <w:numPr>
          <w:numId w:val="1002"/>
          <w:ilvl w:val="0"/>
        </w:numPr>
      </w:pPr>
      <w:r>
        <w:t xml:space="preserve">Requires knowledge of secretarial and clerical routines and procedures basic computer operation and keyboard skills</w:t>
      </w:r>
    </w:p>
    <w:p>
      <w:pPr>
        <w:pStyle w:val="Compact"/>
        <w:numPr>
          <w:numId w:val="1002"/>
          <w:ilvl w:val="0"/>
        </w:numPr>
      </w:pPr>
      <w:r>
        <w:t xml:space="preserve">Requires the ability to read and interpret written information and effectively communicate verbally and in writing</w:t>
      </w:r>
    </w:p>
    <w:p>
      <w:pPr>
        <w:pStyle w:val="Compact"/>
        <w:numPr>
          <w:numId w:val="1002"/>
          <w:ilvl w:val="0"/>
        </w:numPr>
      </w:pPr>
      <w:r>
        <w:t xml:space="preserve">Requires some experience in secretarial and general office routines</w:t>
      </w:r>
    </w:p>
    <w:p>
      <w:pPr>
        <w:pStyle w:val="Compact"/>
        <w:numPr>
          <w:numId w:val="1002"/>
          <w:ilvl w:val="0"/>
        </w:numPr>
      </w:pPr>
      <w:r>
        <w:t xml:space="preserve">Requires the ability to obtain and maintain a DoD Security Clearance which requires US Citizenship</w:t>
      </w:r>
    </w:p>
    <w:p>
      <w:pPr>
        <w:pStyle w:val="Compact"/>
        <w:numPr>
          <w:numId w:val="1002"/>
          <w:ilvl w:val="0"/>
        </w:numPr>
      </w:pPr>
      <w:r>
        <w:t xml:space="preserve">Growing friendships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retary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retary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2021-10-28T13:07:52Z</dcterms:created>
  <dcterms:modified xsi:type="dcterms:W3CDTF">2021-10-28T13:07:52Z</dcterms:modified>
</cp:coreProperties>
</file>