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https://www.velvetjobs.com/job-descriptions/secretary-iv-west-lafayette</w:t>
        </w:r>
      </w:hyperlink>
    </w:p>
    <w:p>
      <w:pPr>
        <w:pStyle w:val="Heading1"/>
      </w:pPr>
      <w:bookmarkStart w:id="21" w:name="example-of-secretary-iv-west-lafayette-job-description"/>
      <w:r>
        <w:t xml:space="preserve">Example of Secretary IV-West Lafayette Job Description</w:t>
      </w:r>
      <w:bookmarkEnd w:id="21"/>
    </w:p>
    <w:p>
      <w:pPr>
        <w:pStyle w:val="Compact"/>
      </w:pPr>
      <w:r>
        <w:t xml:space="preserve">Our growing company is looking for a secretary iv-west lafayette. If you are looking for an exciting place to work, please take a look at the list of qualifications below.</w:t>
      </w:r>
    </w:p>
    <w:p>
      <w:pPr>
        <w:pStyle w:val="Heading2"/>
      </w:pPr>
      <w:bookmarkStart w:id="22" w:name="responsibilities-for-secretary-iv-west-lafayette"/>
      <w:r>
        <w:t xml:space="preserve">Responsibilities for secretary iv-west lafayette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High level of organizational and management of details skills to manage frequent interruptions and meet deadlines with accuracy and efficiency</w:t>
      </w:r>
    </w:p>
    <w:p>
      <w:pPr>
        <w:pStyle w:val="Compact"/>
        <w:numPr>
          <w:numId w:val="1001"/>
          <w:ilvl w:val="0"/>
        </w:numPr>
      </w:pPr>
      <w:r>
        <w:t xml:space="preserve">Ability to work independently, self-directed and collaborate in a team environment</w:t>
      </w:r>
    </w:p>
    <w:p>
      <w:pPr>
        <w:pStyle w:val="Compact"/>
        <w:numPr>
          <w:numId w:val="1001"/>
          <w:ilvl w:val="0"/>
        </w:numPr>
      </w:pPr>
      <w:r>
        <w:t xml:space="preserve">Must possess a learning orientation to new and changing technology and software</w:t>
      </w:r>
    </w:p>
    <w:p>
      <w:pPr>
        <w:pStyle w:val="Compact"/>
        <w:numPr>
          <w:numId w:val="1001"/>
          <w:ilvl w:val="0"/>
        </w:numPr>
      </w:pPr>
      <w:r>
        <w:t xml:space="preserve">Two years of secretarial or clerical role in an office setting</w:t>
      </w:r>
    </w:p>
    <w:p>
      <w:pPr>
        <w:pStyle w:val="Compact"/>
        <w:numPr>
          <w:numId w:val="1001"/>
          <w:ilvl w:val="0"/>
        </w:numPr>
      </w:pPr>
      <w:r>
        <w:t xml:space="preserve">Excellent verbal, written communication and interpersonal skills, including proofreading and grammatical editing</w:t>
      </w:r>
    </w:p>
    <w:p>
      <w:pPr>
        <w:pStyle w:val="Compact"/>
        <w:numPr>
          <w:numId w:val="1001"/>
          <w:ilvl w:val="0"/>
        </w:numPr>
      </w:pPr>
      <w:r>
        <w:t xml:space="preserve">Excellent customer service with cooperative attitude</w:t>
      </w:r>
    </w:p>
    <w:p>
      <w:pPr>
        <w:pStyle w:val="Heading2"/>
      </w:pPr>
      <w:bookmarkStart w:id="23" w:name="qualifications-for-secretary-iv-west-lafayette"/>
      <w:r>
        <w:t xml:space="preserve">Qualifications for secretary iv-west lafayette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Microsoft Word, Excel, Outlook and Publisher</w:t>
      </w:r>
    </w:p>
    <w:p>
      <w:pPr>
        <w:pStyle w:val="Compact"/>
        <w:numPr>
          <w:numId w:val="1002"/>
          <w:ilvl w:val="0"/>
        </w:numPr>
      </w:pPr>
      <w:r>
        <w:t xml:space="preserve">Exceptional interpersonal and customer relations skills with the ability to screen, direct and refer inquiries, accurately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 with ability to efficiently multi task, handle frequent interruptions, meet deadlines with attention to accuracy and details</w:t>
      </w:r>
    </w:p>
    <w:p>
      <w:pPr>
        <w:pStyle w:val="Compact"/>
        <w:numPr>
          <w:numId w:val="1002"/>
          <w:ilvl w:val="0"/>
        </w:numPr>
      </w:pPr>
      <w:r>
        <w:t xml:space="preserve">Capable of taking initiative, identify and determine problems, assuming responsibility and handling confidential information with discretion and professionalism</w:t>
      </w:r>
    </w:p>
    <w:p>
      <w:pPr>
        <w:pStyle w:val="Compact"/>
        <w:numPr>
          <w:numId w:val="1002"/>
          <w:ilvl w:val="0"/>
        </w:numPr>
      </w:pPr>
      <w:r>
        <w:t xml:space="preserve">Two years of experience working in a clerical office role</w:t>
      </w:r>
    </w:p>
    <w:p>
      <w:pPr>
        <w:pStyle w:val="Compact"/>
        <w:numPr>
          <w:numId w:val="1002"/>
          <w:ilvl w:val="0"/>
        </w:numPr>
      </w:pPr>
      <w:r>
        <w:t xml:space="preserve">Excellent writing and communication skills, including proofreading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retary-iv-west-lafayet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retary-iv-west-lafayet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2021-10-28T13:05:40Z</dcterms:created>
  <dcterms:modified xsi:type="dcterms:W3CDTF">2021-10-28T13:05:40Z</dcterms:modified>
</cp:coreProperties>
</file>