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https://www.velvetjobs.com/job-descriptions/scientist-senior</w:t>
        </w:r>
      </w:hyperlink>
    </w:p>
    <w:p>
      <w:pPr>
        <w:pStyle w:val="Heading1"/>
      </w:pPr>
      <w:bookmarkStart w:id="21" w:name="example-of-scientist-senior-job-description"/>
      <w:r>
        <w:t xml:space="preserve">Example of Scientist, Senior Job Description</w:t>
      </w:r>
      <w:bookmarkEnd w:id="21"/>
    </w:p>
    <w:p>
      <w:pPr>
        <w:pStyle w:val="Compact"/>
      </w:pPr>
      <w:r>
        <w:t xml:space="preserve">Our company is growing rapidly and is hiring for a scientist,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cientist-senior"/>
      <w:r>
        <w:t xml:space="preserve">Responsibilities for scientist,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training for flow cytometry staff for new and existing assays</w:t>
      </w:r>
    </w:p>
    <w:p>
      <w:pPr>
        <w:pStyle w:val="Compact"/>
        <w:numPr>
          <w:numId w:val="1001"/>
          <w:ilvl w:val="0"/>
        </w:numPr>
      </w:pPr>
      <w:r>
        <w:t xml:space="preserve">Conduct literature and patent searches</w:t>
      </w:r>
    </w:p>
    <w:p>
      <w:pPr>
        <w:pStyle w:val="Compact"/>
        <w:numPr>
          <w:numId w:val="1001"/>
          <w:ilvl w:val="0"/>
        </w:numPr>
      </w:pPr>
      <w:r>
        <w:t xml:space="preserve">Organize and assimilate results of literature searches</w:t>
      </w:r>
    </w:p>
    <w:p>
      <w:pPr>
        <w:pStyle w:val="Compact"/>
        <w:numPr>
          <w:numId w:val="1001"/>
          <w:ilvl w:val="0"/>
        </w:numPr>
      </w:pPr>
      <w:r>
        <w:t xml:space="preserve">Develop measurement techniques and models</w:t>
      </w:r>
    </w:p>
    <w:p>
      <w:pPr>
        <w:pStyle w:val="Compact"/>
        <w:numPr>
          <w:numId w:val="1001"/>
          <w:ilvl w:val="0"/>
        </w:numPr>
      </w:pPr>
      <w:r>
        <w:t xml:space="preserve">Collaborate on prototype formulation development for proof-of-concept studies</w:t>
      </w:r>
    </w:p>
    <w:p>
      <w:pPr>
        <w:pStyle w:val="Compact"/>
        <w:numPr>
          <w:numId w:val="1001"/>
          <w:ilvl w:val="0"/>
        </w:numPr>
      </w:pPr>
      <w:r>
        <w:t xml:space="preserve">Work in and leverage resources in a global, highly networked environment</w:t>
      </w:r>
    </w:p>
    <w:p>
      <w:pPr>
        <w:pStyle w:val="Compact"/>
        <w:numPr>
          <w:numId w:val="1001"/>
          <w:ilvl w:val="0"/>
        </w:numPr>
      </w:pPr>
      <w:r>
        <w:t xml:space="preserve">Responsible for preparing proposals for landfill industry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budgets</w:t>
      </w:r>
    </w:p>
    <w:p>
      <w:pPr>
        <w:pStyle w:val="Compact"/>
        <w:numPr>
          <w:numId w:val="1001"/>
          <w:ilvl w:val="0"/>
        </w:numPr>
      </w:pPr>
      <w:r>
        <w:t xml:space="preserve">Maintain, develop reports for projects</w:t>
      </w:r>
    </w:p>
    <w:p>
      <w:pPr>
        <w:pStyle w:val="Compact"/>
        <w:numPr>
          <w:numId w:val="1001"/>
          <w:ilvl w:val="0"/>
        </w:numPr>
      </w:pPr>
      <w:r>
        <w:t xml:space="preserve">With input from the project lead, design appropriate plans to meet project goals within the required timeline and budget</w:t>
      </w:r>
    </w:p>
    <w:p>
      <w:pPr>
        <w:pStyle w:val="Heading2"/>
      </w:pPr>
      <w:bookmarkStart w:id="23" w:name="qualifications-for-scientist-senior"/>
      <w:r>
        <w:t xml:space="preserve">Qualifications for scientist,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real-time sensor data</w:t>
      </w:r>
    </w:p>
    <w:p>
      <w:pPr>
        <w:pStyle w:val="Compact"/>
        <w:numPr>
          <w:numId w:val="1002"/>
          <w:ilvl w:val="0"/>
        </w:numPr>
      </w:pPr>
      <w:r>
        <w:t xml:space="preserve">PhD in the area of video/image processing, video compression, computer science or electronic engineering</w:t>
      </w:r>
    </w:p>
    <w:p>
      <w:pPr>
        <w:pStyle w:val="Compact"/>
        <w:numPr>
          <w:numId w:val="1002"/>
          <w:ilvl w:val="0"/>
        </w:numPr>
      </w:pPr>
      <w:r>
        <w:t xml:space="preserve">Deep up-to-date technical knowledge in multiple areas of modern video/image processing</w:t>
      </w:r>
    </w:p>
    <w:p>
      <w:pPr>
        <w:pStyle w:val="Compact"/>
        <w:numPr>
          <w:numId w:val="1002"/>
          <w:ilvl w:val="0"/>
        </w:numPr>
      </w:pPr>
      <w:r>
        <w:t xml:space="preserve">To perform, and supervise colleagues, in area of analytic method development and other experimental work</w:t>
      </w:r>
    </w:p>
    <w:p>
      <w:pPr>
        <w:pStyle w:val="Compact"/>
        <w:numPr>
          <w:numId w:val="1002"/>
          <w:ilvl w:val="0"/>
        </w:numPr>
      </w:pPr>
      <w:r>
        <w:t xml:space="preserve">To follow the scientific area, to implement and develop new separation techniques (or methods) to improve the analytical capability for small substances that can be identified in our products</w:t>
      </w:r>
    </w:p>
    <w:p>
      <w:pPr>
        <w:pStyle w:val="Compact"/>
        <w:numPr>
          <w:numId w:val="1002"/>
          <w:ilvl w:val="0"/>
        </w:numPr>
      </w:pPr>
      <w:r>
        <w:t xml:space="preserve">To individually plan, perform and document experiments in above mentioned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2021-10-28T13:27:59Z</dcterms:created>
  <dcterms:modified xsi:type="dcterms:W3CDTF">2021-10-28T13:27:59Z</dcterms:modified>
</cp:coreProperties>
</file>