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https://www.velvetjobs.com/job-descriptions/sap-technical</w:t>
        </w:r>
      </w:hyperlink>
    </w:p>
    <w:p>
      <w:pPr>
        <w:pStyle w:val="Heading1"/>
      </w:pPr>
      <w:bookmarkStart w:id="21" w:name="example-of-sap-technical-job-description"/>
      <w:r>
        <w:t xml:space="preserve">Example of SAP Technical Job Description</w:t>
      </w:r>
      <w:bookmarkEnd w:id="21"/>
    </w:p>
    <w:p>
      <w:pPr>
        <w:pStyle w:val="Compact"/>
      </w:pPr>
      <w:r>
        <w:t xml:space="preserve">Our company is growing rapidly and is looking for a SAP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technical"/>
      <w:r>
        <w:t xml:space="preserve">Responsibilities for SAP technical</w:t>
      </w:r>
      <w:bookmarkEnd w:id="22"/>
    </w:p>
    <w:p>
      <w:pPr>
        <w:pStyle w:val="Compact"/>
        <w:numPr>
          <w:numId w:val="1001"/>
          <w:ilvl w:val="0"/>
        </w:numPr>
      </w:pPr>
      <w:r>
        <w:t xml:space="preserve">Create implementation project plan</w:t>
      </w:r>
    </w:p>
    <w:p>
      <w:pPr>
        <w:pStyle w:val="Compact"/>
        <w:numPr>
          <w:numId w:val="1001"/>
          <w:ilvl w:val="0"/>
        </w:numPr>
      </w:pPr>
      <w:r>
        <w:t xml:space="preserve">Solve syntax errors, and fix bugs for existing custom ABAP code</w:t>
      </w:r>
    </w:p>
    <w:p>
      <w:pPr>
        <w:pStyle w:val="Compact"/>
        <w:numPr>
          <w:numId w:val="1001"/>
          <w:ilvl w:val="0"/>
        </w:numPr>
      </w:pPr>
      <w:r>
        <w:t xml:space="preserve">Well versed with the various phases of the software development life cycle</w:t>
      </w:r>
    </w:p>
    <w:p>
      <w:pPr>
        <w:pStyle w:val="Compact"/>
        <w:numPr>
          <w:numId w:val="1001"/>
          <w:ilvl w:val="0"/>
        </w:numPr>
      </w:pPr>
      <w:r>
        <w:t xml:space="preserve">Develop &amp; maintain technical roadmaps in collaboration with our solution architects, infrastructure team, enterprise architects and projects</w:t>
      </w:r>
    </w:p>
    <w:p>
      <w:pPr>
        <w:pStyle w:val="Compact"/>
        <w:numPr>
          <w:numId w:val="1001"/>
          <w:ilvl w:val="0"/>
        </w:numPr>
      </w:pPr>
      <w:r>
        <w:t xml:space="preserve">Be in charge to deliver a technical support on the existing IS HR solutions related to one or several processes, including interfaces with other systems (Clocking systems, Payroll system, ERP, ) via the ticketing tool</w:t>
      </w:r>
    </w:p>
    <w:p>
      <w:pPr>
        <w:pStyle w:val="Compact"/>
        <w:numPr>
          <w:numId w:val="1001"/>
          <w:ilvl w:val="0"/>
        </w:numPr>
      </w:pPr>
      <w:r>
        <w:t xml:space="preserve">Be in charge of the relationship with the Org Chart system provider, ensuring that requests are managed accurately and in a timely manner</w:t>
      </w:r>
    </w:p>
    <w:p>
      <w:pPr>
        <w:pStyle w:val="Compact"/>
        <w:numPr>
          <w:numId w:val="1001"/>
          <w:ilvl w:val="0"/>
        </w:numPr>
      </w:pPr>
      <w:r>
        <w:t xml:space="preserve">Be in charge of PA-OM activities for the LER projects (Merge &amp; acquisition and carve outs) and the posting activities</w:t>
      </w:r>
    </w:p>
    <w:p>
      <w:pPr>
        <w:pStyle w:val="Compact"/>
        <w:numPr>
          <w:numId w:val="1001"/>
          <w:ilvl w:val="0"/>
        </w:numPr>
      </w:pPr>
      <w:r>
        <w:t xml:space="preserve">Participate to major IS HR projects contribute to continuous improvements of the current IS solutions</w:t>
      </w:r>
    </w:p>
    <w:p>
      <w:pPr>
        <w:pStyle w:val="Compact"/>
        <w:numPr>
          <w:numId w:val="1001"/>
          <w:ilvl w:val="0"/>
        </w:numPr>
      </w:pPr>
      <w:r>
        <w:t xml:space="preserve">Be joining an international team</w:t>
      </w:r>
    </w:p>
    <w:p>
      <w:pPr>
        <w:pStyle w:val="Heading2"/>
      </w:pPr>
      <w:bookmarkStart w:id="23" w:name="qualifications-for-sap-technical"/>
      <w:r>
        <w:t xml:space="preserve">Qualifications for SAP technical</w:t>
      </w:r>
      <w:bookmarkEnd w:id="23"/>
    </w:p>
    <w:p>
      <w:pPr>
        <w:pStyle w:val="Compact"/>
        <w:numPr>
          <w:numId w:val="1002"/>
          <w:ilvl w:val="0"/>
        </w:numPr>
      </w:pPr>
      <w:r>
        <w:t xml:space="preserve">Proven ability to work collaboratively with the Development and Technical Team Leads</w:t>
      </w:r>
    </w:p>
    <w:p>
      <w:pPr>
        <w:pStyle w:val="Compact"/>
        <w:numPr>
          <w:numId w:val="1002"/>
          <w:ilvl w:val="0"/>
        </w:numPr>
      </w:pPr>
      <w:r>
        <w:t xml:space="preserve">Strong written and verbal communication, including the ability to translate complex technical and functional constructs into elegant models for more uniformed and intelligent documentation</w:t>
      </w:r>
    </w:p>
    <w:p>
      <w:pPr>
        <w:pStyle w:val="Compact"/>
        <w:numPr>
          <w:numId w:val="1002"/>
          <w:ilvl w:val="0"/>
        </w:numPr>
      </w:pPr>
      <w:r>
        <w:t xml:space="preserve">Can create presentations images, infographics, diagrams, tables and other visual media to support briefings at any level, documentation and all ad hoc requirements</w:t>
      </w:r>
    </w:p>
    <w:p>
      <w:pPr>
        <w:pStyle w:val="Compact"/>
        <w:numPr>
          <w:numId w:val="1002"/>
          <w:ilvl w:val="0"/>
        </w:numPr>
      </w:pPr>
      <w:r>
        <w:t xml:space="preserve">Asking for and implementing customer feedback for all deliverables</w:t>
      </w:r>
    </w:p>
    <w:p>
      <w:pPr>
        <w:pStyle w:val="Compact"/>
        <w:numPr>
          <w:numId w:val="1002"/>
          <w:ilvl w:val="0"/>
        </w:numPr>
      </w:pPr>
      <w:r>
        <w:t xml:space="preserve">Can manage multiple deliverable at any given time (approximately 10 or more per review cycle)</w:t>
      </w:r>
    </w:p>
    <w:p>
      <w:pPr>
        <w:pStyle w:val="Compact"/>
        <w:numPr>
          <w:numId w:val="1002"/>
          <w:ilvl w:val="0"/>
        </w:numPr>
      </w:pPr>
      <w:r>
        <w:t xml:space="preserve">Understands linguistics with working within an SAP Project or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2021-10-28T13:16:08Z</dcterms:created>
  <dcterms:modified xsi:type="dcterms:W3CDTF">2021-10-28T13:16:08Z</dcterms:modified>
</cp:coreProperties>
</file>