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https://www.velvetjobs.com/job-descriptions/sap-project-manager</w:t>
        </w:r>
      </w:hyperlink>
    </w:p>
    <w:p>
      <w:pPr>
        <w:pStyle w:val="Heading1"/>
      </w:pPr>
      <w:bookmarkStart w:id="21" w:name="example-of-sap-project-manager-job-description"/>
      <w:r>
        <w:t xml:space="preserve">Example of SAP Project Manager Job Description</w:t>
      </w:r>
      <w:bookmarkEnd w:id="21"/>
    </w:p>
    <w:p>
      <w:pPr>
        <w:pStyle w:val="Compact"/>
      </w:pPr>
      <w:r>
        <w:t xml:space="preserve">Our company is growing rapidly and is searching for experienced candidates for the position of SAP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project-manager"/>
      <w:r>
        <w:t xml:space="preserve">Responsibilities for SAP project manager</w:t>
      </w:r>
      <w:bookmarkEnd w:id="22"/>
    </w:p>
    <w:p>
      <w:pPr>
        <w:pStyle w:val="Compact"/>
        <w:numPr>
          <w:numId w:val="1001"/>
          <w:ilvl w:val="0"/>
        </w:numPr>
      </w:pPr>
      <w:r>
        <w:t xml:space="preserve">Be responsible for all « run » operations System improvements and amendments Analysis and prioritization of tasks</w:t>
      </w:r>
    </w:p>
    <w:p>
      <w:pPr>
        <w:pStyle w:val="Compact"/>
        <w:numPr>
          <w:numId w:val="1001"/>
          <w:ilvl w:val="0"/>
        </w:numPr>
      </w:pPr>
      <w:r>
        <w:t xml:space="preserve">Handle test phases in coordination with IT teams Be responsible for all « build » operations</w:t>
      </w:r>
    </w:p>
    <w:p>
      <w:pPr>
        <w:pStyle w:val="Compact"/>
        <w:numPr>
          <w:numId w:val="1001"/>
          <w:ilvl w:val="0"/>
        </w:numPr>
      </w:pPr>
      <w:r>
        <w:t xml:space="preserve">Train and ensure day to day support to users</w:t>
      </w:r>
    </w:p>
    <w:p>
      <w:pPr>
        <w:pStyle w:val="Compact"/>
        <w:numPr>
          <w:numId w:val="1001"/>
          <w:ilvl w:val="0"/>
        </w:numPr>
      </w:pPr>
      <w:r>
        <w:t xml:space="preserve">Manages the activities and people associated with multiple projects</w:t>
      </w:r>
    </w:p>
    <w:p>
      <w:pPr>
        <w:pStyle w:val="Compact"/>
        <w:numPr>
          <w:numId w:val="1001"/>
          <w:ilvl w:val="0"/>
        </w:numPr>
      </w:pPr>
      <w:r>
        <w:t xml:space="preserve">Defines project schedules to plan and coordinate project activity</w:t>
      </w:r>
    </w:p>
    <w:p>
      <w:pPr>
        <w:pStyle w:val="Compact"/>
        <w:numPr>
          <w:numId w:val="1001"/>
          <w:ilvl w:val="0"/>
        </w:numPr>
      </w:pPr>
      <w:r>
        <w:t xml:space="preserve">Designs, develops, documents and implements new projects</w:t>
      </w:r>
    </w:p>
    <w:p>
      <w:pPr>
        <w:pStyle w:val="Compact"/>
        <w:numPr>
          <w:numId w:val="1001"/>
          <w:ilvl w:val="0"/>
        </w:numPr>
      </w:pPr>
      <w:r>
        <w:t xml:space="preserve">Assists with development and oversight of programming and testing for projects</w:t>
      </w:r>
    </w:p>
    <w:p>
      <w:pPr>
        <w:pStyle w:val="Compact"/>
        <w:numPr>
          <w:numId w:val="1001"/>
          <w:ilvl w:val="0"/>
        </w:numPr>
      </w:pPr>
      <w:r>
        <w:t xml:space="preserve">Ensures projects are securely delivered and expectations are fulfilled</w:t>
      </w:r>
    </w:p>
    <w:p>
      <w:pPr>
        <w:pStyle w:val="Compact"/>
        <w:numPr>
          <w:numId w:val="1001"/>
          <w:ilvl w:val="0"/>
        </w:numPr>
      </w:pPr>
      <w:r>
        <w:t xml:space="preserve">Manages stakeholder communications and reporting</w:t>
      </w:r>
    </w:p>
    <w:p>
      <w:pPr>
        <w:pStyle w:val="Compact"/>
        <w:numPr>
          <w:numId w:val="1001"/>
          <w:ilvl w:val="0"/>
        </w:numPr>
      </w:pPr>
      <w:r>
        <w:t xml:space="preserve">Large-scale IT transformation</w:t>
      </w:r>
    </w:p>
    <w:p>
      <w:pPr>
        <w:pStyle w:val="Heading2"/>
      </w:pPr>
      <w:bookmarkStart w:id="23" w:name="qualifications-for-sap-project-manager"/>
      <w:r>
        <w:t xml:space="preserve">Qualifications for SAP project manager</w:t>
      </w:r>
      <w:bookmarkEnd w:id="23"/>
    </w:p>
    <w:p>
      <w:pPr>
        <w:pStyle w:val="Compact"/>
        <w:numPr>
          <w:numId w:val="1002"/>
          <w:ilvl w:val="0"/>
        </w:numPr>
      </w:pPr>
      <w:r>
        <w:t xml:space="preserve">Have a track record of creating enduring client relationships based on trust, successful business development and credible program execution</w:t>
      </w:r>
    </w:p>
    <w:p>
      <w:pPr>
        <w:pStyle w:val="Compact"/>
        <w:numPr>
          <w:numId w:val="1002"/>
          <w:ilvl w:val="0"/>
        </w:numPr>
      </w:pPr>
      <w:r>
        <w:t xml:space="preserve">SAP SuccessFactors / SaaS HR transformation experience (min</w:t>
      </w:r>
    </w:p>
    <w:p>
      <w:pPr>
        <w:pStyle w:val="Compact"/>
        <w:numPr>
          <w:numId w:val="1002"/>
          <w:ilvl w:val="0"/>
        </w:numPr>
      </w:pPr>
      <w:r>
        <w:t xml:space="preserve">At least 6 full project life cycle implementations with the SAP Sales and Distribution (SD) module with knowledge of integration points with SAP Finance Accounting (FI), SAP Costing (CO), SAP Materials Management (MM), SAP Inventory Management (IM)</w:t>
      </w:r>
    </w:p>
    <w:p>
      <w:pPr>
        <w:pStyle w:val="Compact"/>
        <w:numPr>
          <w:numId w:val="1002"/>
          <w:ilvl w:val="0"/>
        </w:numPr>
      </w:pPr>
      <w:r>
        <w:t xml:space="preserve">At least 3 full project life cycle implementations as a Team Lead on SAP engagements implementing the SD module</w:t>
      </w:r>
    </w:p>
    <w:p>
      <w:pPr>
        <w:pStyle w:val="Compact"/>
        <w:numPr>
          <w:numId w:val="1002"/>
          <w:ilvl w:val="0"/>
        </w:numPr>
      </w:pPr>
      <w:r>
        <w:t xml:space="preserve">At least 1 year of experience managing a team of 10+ full-time employees (FTEs)</w:t>
      </w:r>
    </w:p>
    <w:p>
      <w:pPr>
        <w:pStyle w:val="Compact"/>
        <w:numPr>
          <w:numId w:val="1002"/>
          <w:ilvl w:val="0"/>
        </w:numPr>
      </w:pPr>
      <w:r>
        <w:t xml:space="preserve">At least 6 months of experience managing externally contracted team resources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2021-10-28T13:36:35Z</dcterms:created>
  <dcterms:modified xsi:type="dcterms:W3CDTF">2021-10-28T13:36:35Z</dcterms:modified>
</cp:coreProperties>
</file>