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https://www.velvetjobs.com/job-descriptions/sap-abap-developer</w:t>
        </w:r>
      </w:hyperlink>
    </w:p>
    <w:p>
      <w:pPr>
        <w:pStyle w:val="Heading1"/>
      </w:pPr>
      <w:bookmarkStart w:id="21" w:name="example-of-sap-abap-developer-job-description"/>
      <w:r>
        <w:t xml:space="preserve">Example of SAP ABAP Developer Job Description</w:t>
      </w:r>
      <w:bookmarkEnd w:id="21"/>
    </w:p>
    <w:p>
      <w:pPr>
        <w:pStyle w:val="Compact"/>
      </w:pPr>
      <w:r>
        <w:t xml:space="preserve">Our growing company is looking to fill the role of SAP ABAP developer.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ap-abap-developer"/>
      <w:r>
        <w:t xml:space="preserve">Responsibilities for SAP ABAP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closely with SAP functional (WM, SD, MM, PP, FICO, EDI, ) personnel to implement and deploy changes to SAP and other integrated or interfaced systems</w:t>
      </w:r>
    </w:p>
    <w:p>
      <w:pPr>
        <w:pStyle w:val="Compact"/>
        <w:numPr>
          <w:numId w:val="1001"/>
          <w:ilvl w:val="0"/>
        </w:numPr>
      </w:pPr>
      <w:r>
        <w:t xml:space="preserve">Manage the construction of code based on a technical design, following development standards</w:t>
      </w:r>
    </w:p>
    <w:p>
      <w:pPr>
        <w:pStyle w:val="Compact"/>
        <w:numPr>
          <w:numId w:val="1001"/>
          <w:ilvl w:val="0"/>
        </w:numPr>
      </w:pPr>
      <w:r>
        <w:t xml:space="preserve">Work with project teams and technical resources</w:t>
      </w:r>
    </w:p>
    <w:p>
      <w:pPr>
        <w:pStyle w:val="Compact"/>
        <w:numPr>
          <w:numId w:val="1001"/>
          <w:ilvl w:val="0"/>
        </w:numPr>
      </w:pPr>
      <w:r>
        <w:t xml:space="preserve">Ensure all code is well documented and can be navigated by others in the next phase (testing)</w:t>
      </w:r>
    </w:p>
    <w:p>
      <w:pPr>
        <w:pStyle w:val="Compact"/>
        <w:numPr>
          <w:numId w:val="1001"/>
          <w:ilvl w:val="0"/>
        </w:numPr>
      </w:pPr>
      <w:r>
        <w:t xml:space="preserve">Coordinate with Offshore and Onsite Technical resources and with functional team</w:t>
      </w:r>
    </w:p>
    <w:p>
      <w:pPr>
        <w:pStyle w:val="Compact"/>
        <w:numPr>
          <w:numId w:val="1001"/>
          <w:ilvl w:val="0"/>
        </w:numPr>
      </w:pPr>
      <w:r>
        <w:t xml:space="preserve">Provide input into the design of SAP enhancements and roll outs, offering advice and thoughts providing feedback</w:t>
      </w:r>
    </w:p>
    <w:p>
      <w:pPr>
        <w:pStyle w:val="Compact"/>
        <w:numPr>
          <w:numId w:val="1001"/>
          <w:ilvl w:val="0"/>
        </w:numPr>
      </w:pPr>
      <w:r>
        <w:t xml:space="preserve">Defect resolution including debugging complex scenarios</w:t>
      </w:r>
    </w:p>
    <w:p>
      <w:pPr>
        <w:pStyle w:val="Compact"/>
        <w:numPr>
          <w:numId w:val="1001"/>
          <w:ilvl w:val="0"/>
        </w:numPr>
      </w:pPr>
      <w:r>
        <w:t xml:space="preserve">Ability to work as part of a team with staff or other departments</w:t>
      </w:r>
    </w:p>
    <w:p>
      <w:pPr>
        <w:pStyle w:val="Compact"/>
        <w:numPr>
          <w:numId w:val="1001"/>
          <w:ilvl w:val="0"/>
        </w:numPr>
      </w:pPr>
      <w:r>
        <w:t xml:space="preserve">Maintenance of the SAP environment through proactive incident root cause analysis and problem resolution</w:t>
      </w:r>
    </w:p>
    <w:p>
      <w:pPr>
        <w:pStyle w:val="Compact"/>
        <w:numPr>
          <w:numId w:val="1001"/>
          <w:ilvl w:val="0"/>
        </w:numPr>
      </w:pPr>
      <w:r>
        <w:t xml:space="preserve">Provides system administration and coding best practice</w:t>
      </w:r>
    </w:p>
    <w:p>
      <w:pPr>
        <w:pStyle w:val="Heading2"/>
      </w:pPr>
      <w:bookmarkStart w:id="23" w:name="qualifications-for-sap-abap-developer"/>
      <w:r>
        <w:t xml:space="preserve">Qualifications for SAP ABAP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understanding of functional business processes within the Aerospace and Defense Industry including finance, manufacturing, product lifecycle, and supply chain management</w:t>
      </w:r>
    </w:p>
    <w:p>
      <w:pPr>
        <w:pStyle w:val="Compact"/>
        <w:numPr>
          <w:numId w:val="1002"/>
          <w:ilvl w:val="0"/>
        </w:numPr>
      </w:pPr>
      <w:r>
        <w:t xml:space="preserve">Experience in full SAP project life cycle end to end (blueprint through to go-live), deploying SAP solutions</w:t>
      </w:r>
    </w:p>
    <w:p>
      <w:pPr>
        <w:pStyle w:val="Compact"/>
        <w:numPr>
          <w:numId w:val="1002"/>
          <w:ilvl w:val="0"/>
        </w:numPr>
      </w:pPr>
      <w:r>
        <w:t xml:space="preserve">Bachelor’s degree in Business, Computer Science, Math, Engineering, or consideration of an equivalent combination of education and experience</w:t>
      </w:r>
    </w:p>
    <w:p>
      <w:pPr>
        <w:pStyle w:val="Compact"/>
        <w:numPr>
          <w:numId w:val="1002"/>
          <w:ilvl w:val="0"/>
        </w:numPr>
      </w:pPr>
      <w:r>
        <w:t xml:space="preserve">Perform BI Data loads</w:t>
      </w:r>
    </w:p>
    <w:p>
      <w:pPr>
        <w:pStyle w:val="Compact"/>
        <w:numPr>
          <w:numId w:val="1002"/>
          <w:ilvl w:val="0"/>
        </w:numPr>
      </w:pPr>
      <w:r>
        <w:t xml:space="preserve">Create and maintain copies of SAP standard layout sets</w:t>
      </w:r>
    </w:p>
    <w:p>
      <w:pPr>
        <w:pStyle w:val="Compact"/>
        <w:numPr>
          <w:numId w:val="1002"/>
          <w:ilvl w:val="0"/>
        </w:numPr>
      </w:pPr>
      <w:r>
        <w:t xml:space="preserve">Knowledge and capability to program in at least two current programming languages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p-abap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p-abap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2021-10-28T13:12:50Z</dcterms:created>
  <dcterms:modified xsi:type="dcterms:W3CDTF">2021-10-28T13:12:50Z</dcterms:modified>
</cp:coreProperties>
</file>