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https://www.velvetjobs.com/job-descriptions/san-administrator</w:t>
        </w:r>
      </w:hyperlink>
    </w:p>
    <w:p>
      <w:pPr>
        <w:pStyle w:val="Heading1"/>
      </w:pPr>
      <w:bookmarkStart w:id="21" w:name="example-of-san-administrator-job-description"/>
      <w:r>
        <w:t xml:space="preserve">Example of SAN Administrator Job Description</w:t>
      </w:r>
      <w:bookmarkEnd w:id="21"/>
    </w:p>
    <w:p>
      <w:pPr>
        <w:pStyle w:val="Compact"/>
      </w:pPr>
      <w:r>
        <w:t xml:space="preserve">Our innovative and growing company is searching for experienced candidates for the position of SAN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n-administrator"/>
      <w:r>
        <w:t xml:space="preserve">Responsibilities for SAN administrator</w:t>
      </w:r>
      <w:bookmarkEnd w:id="22"/>
    </w:p>
    <w:p>
      <w:pPr>
        <w:pStyle w:val="Compact"/>
        <w:numPr>
          <w:numId w:val="1001"/>
          <w:ilvl w:val="0"/>
        </w:numPr>
      </w:pPr>
      <w:r>
        <w:t xml:space="preserve">Track supplier quotes and approval</w:t>
      </w:r>
    </w:p>
    <w:p>
      <w:pPr>
        <w:pStyle w:val="Compact"/>
        <w:numPr>
          <w:numId w:val="1001"/>
          <w:ilvl w:val="0"/>
        </w:numPr>
      </w:pPr>
      <w:r>
        <w:t xml:space="preserve">Compose and prepare memos, letters, and other correspondence</w:t>
      </w:r>
    </w:p>
    <w:p>
      <w:pPr>
        <w:pStyle w:val="Compact"/>
        <w:numPr>
          <w:numId w:val="1001"/>
          <w:ilvl w:val="0"/>
        </w:numPr>
      </w:pPr>
      <w:r>
        <w:t xml:space="preserve">Intimately know internal office functions such as, but not limited to, use of I-Expense, GetThere Travel, PeopleSoft, HR forms, purchase orders, purchasing card reconciliation, attendance, process payroll updates, technical support</w:t>
      </w:r>
    </w:p>
    <w:p>
      <w:pPr>
        <w:pStyle w:val="Compact"/>
        <w:numPr>
          <w:numId w:val="1001"/>
          <w:ilvl w:val="0"/>
        </w:numPr>
      </w:pPr>
      <w:r>
        <w:t xml:space="preserve">Continuously improve knowledge base by internally generated research and development initiatives</w:t>
      </w:r>
    </w:p>
    <w:p>
      <w:pPr>
        <w:pStyle w:val="Compact"/>
        <w:numPr>
          <w:numId w:val="1001"/>
          <w:ilvl w:val="0"/>
        </w:numPr>
      </w:pPr>
      <w:r>
        <w:t xml:space="preserve">Systems Administration – Install, support, and maintain all computer systems and servers</w:t>
      </w:r>
    </w:p>
    <w:p>
      <w:pPr>
        <w:pStyle w:val="Compact"/>
        <w:numPr>
          <w:numId w:val="1001"/>
          <w:ilvl w:val="0"/>
        </w:numPr>
      </w:pPr>
      <w:r>
        <w:t xml:space="preserve">Install, test, maintain, upgrade and develop production and development servers and application software</w:t>
      </w:r>
    </w:p>
    <w:p>
      <w:pPr>
        <w:pStyle w:val="Compact"/>
        <w:numPr>
          <w:numId w:val="1001"/>
          <w:ilvl w:val="0"/>
        </w:numPr>
      </w:pPr>
      <w:r>
        <w:t xml:space="preserve">Setup and maintain customer-furnished computer systems</w:t>
      </w:r>
    </w:p>
    <w:p>
      <w:pPr>
        <w:pStyle w:val="Compact"/>
        <w:numPr>
          <w:numId w:val="1001"/>
          <w:ilvl w:val="0"/>
        </w:numPr>
      </w:pPr>
      <w:r>
        <w:t xml:space="preserve">Maintain classified network drops</w:t>
      </w:r>
    </w:p>
    <w:p>
      <w:pPr>
        <w:pStyle w:val="Compact"/>
        <w:numPr>
          <w:numId w:val="1001"/>
          <w:ilvl w:val="0"/>
        </w:numPr>
      </w:pPr>
      <w:r>
        <w:t xml:space="preserve">Maintain system configuration to ensure system integrity</w:t>
      </w:r>
    </w:p>
    <w:p>
      <w:pPr>
        <w:pStyle w:val="Compact"/>
        <w:numPr>
          <w:numId w:val="1001"/>
          <w:ilvl w:val="0"/>
        </w:numPr>
      </w:pPr>
      <w:r>
        <w:t xml:space="preserve">Analyze system faults and troubleshoot and run diagnostic tests on system components to detect problems</w:t>
      </w:r>
    </w:p>
    <w:p>
      <w:pPr>
        <w:pStyle w:val="Heading2"/>
      </w:pPr>
      <w:bookmarkStart w:id="23" w:name="qualifications-for-san-administrator"/>
      <w:r>
        <w:t xml:space="preserve">Qualifications for SAN administrator</w:t>
      </w:r>
      <w:bookmarkEnd w:id="23"/>
    </w:p>
    <w:p>
      <w:pPr>
        <w:pStyle w:val="Compact"/>
        <w:numPr>
          <w:numId w:val="1002"/>
          <w:ilvl w:val="0"/>
        </w:numPr>
      </w:pPr>
      <w:r>
        <w:t xml:space="preserve">Comfortable communicating with customers</w:t>
      </w:r>
    </w:p>
    <w:p>
      <w:pPr>
        <w:pStyle w:val="Compact"/>
        <w:numPr>
          <w:numId w:val="1002"/>
          <w:ilvl w:val="0"/>
        </w:numPr>
      </w:pPr>
      <w:r>
        <w:t xml:space="preserve">Capable of working with competing priorities</w:t>
      </w:r>
    </w:p>
    <w:p>
      <w:pPr>
        <w:pStyle w:val="Compact"/>
        <w:numPr>
          <w:numId w:val="1002"/>
          <w:ilvl w:val="0"/>
        </w:numPr>
      </w:pPr>
      <w:r>
        <w:t xml:space="preserve">Knowledge of Department of Motor Vehicle Processes</w:t>
      </w:r>
    </w:p>
    <w:p>
      <w:pPr>
        <w:pStyle w:val="Compact"/>
        <w:numPr>
          <w:numId w:val="1002"/>
          <w:ilvl w:val="0"/>
        </w:numPr>
      </w:pPr>
      <w:r>
        <w:t xml:space="preserve">Direct experience installing and configuring in a Windows server working with network protocols and services including Windows Server 2003, TCP / IP, and DNS</w:t>
      </w:r>
    </w:p>
    <w:p>
      <w:pPr>
        <w:pStyle w:val="Compact"/>
        <w:numPr>
          <w:numId w:val="1002"/>
          <w:ilvl w:val="0"/>
        </w:numPr>
      </w:pPr>
      <w:r>
        <w:t xml:space="preserve">Windows/Linux server OS management</w:t>
      </w:r>
    </w:p>
    <w:p>
      <w:pPr>
        <w:pStyle w:val="Compact"/>
        <w:numPr>
          <w:numId w:val="1002"/>
          <w:ilvl w:val="0"/>
        </w:numPr>
      </w:pPr>
      <w:r>
        <w:t xml:space="preserve">Scripting languages such as Powershell and vbscript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n-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n-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2021-10-28T13:11:20Z</dcterms:created>
  <dcterms:modified xsi:type="dcterms:W3CDTF">2021-10-28T13:11:20Z</dcterms:modified>
</cp:coreProperties>
</file>