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https://www.velvetjobs.com/job-descriptions/salesforce-technical-lead</w:t>
        </w:r>
      </w:hyperlink>
    </w:p>
    <w:p>
      <w:pPr>
        <w:pStyle w:val="Heading1"/>
      </w:pPr>
      <w:bookmarkStart w:id="21" w:name="example-of-salesforce-technical-lead-job-description"/>
      <w:r>
        <w:t xml:space="preserve">Example of Salesforce Technical Lead Job Description</w:t>
      </w:r>
      <w:bookmarkEnd w:id="21"/>
    </w:p>
    <w:p>
      <w:pPr>
        <w:pStyle w:val="Compact"/>
      </w:pPr>
      <w:r>
        <w:t xml:space="preserve">Our company is looking for a salesforce technical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force-technical-lead"/>
      <w:r>
        <w:t xml:space="preserve">Responsibilities for salesforce technical lead</w:t>
      </w:r>
      <w:bookmarkEnd w:id="22"/>
    </w:p>
    <w:p>
      <w:pPr>
        <w:pStyle w:val="Compact"/>
        <w:numPr>
          <w:numId w:val="1001"/>
          <w:ilvl w:val="0"/>
        </w:numPr>
      </w:pPr>
      <w:r>
        <w:t xml:space="preserve">Develop business requirements, specifications, process flows, application design, application configuration, test processes and release management</w:t>
      </w:r>
    </w:p>
    <w:p>
      <w:pPr>
        <w:pStyle w:val="Compact"/>
        <w:numPr>
          <w:numId w:val="1001"/>
          <w:ilvl w:val="0"/>
        </w:numPr>
      </w:pPr>
      <w:r>
        <w:t xml:space="preserve">Accurately estimates the time required for yourself or others to complete particular assignments</w:t>
      </w:r>
    </w:p>
    <w:p>
      <w:pPr>
        <w:pStyle w:val="Compact"/>
        <w:numPr>
          <w:numId w:val="1001"/>
          <w:ilvl w:val="0"/>
        </w:numPr>
      </w:pPr>
      <w:r>
        <w:t xml:space="preserve">Work with leadership across the business to ensure that systems align with business vision, technology, roadmaps and standards</w:t>
      </w:r>
    </w:p>
    <w:p>
      <w:pPr>
        <w:pStyle w:val="Compact"/>
        <w:numPr>
          <w:numId w:val="1001"/>
          <w:ilvl w:val="0"/>
        </w:numPr>
      </w:pPr>
      <w:r>
        <w:t xml:space="preserve">Foster a culture of continuous improvement and instill the principles of this culture in small teams</w:t>
      </w:r>
    </w:p>
    <w:p>
      <w:pPr>
        <w:pStyle w:val="Compact"/>
        <w:numPr>
          <w:numId w:val="1001"/>
          <w:ilvl w:val="0"/>
        </w:numPr>
      </w:pPr>
      <w:r>
        <w:t xml:space="preserve">Contribute and follow project plans for executing projects using Agile Waterfall methodologies to ensure the project is delivered on time and beyond customer expectations</w:t>
      </w:r>
    </w:p>
    <w:p>
      <w:pPr>
        <w:pStyle w:val="Compact"/>
        <w:numPr>
          <w:numId w:val="1001"/>
          <w:ilvl w:val="0"/>
        </w:numPr>
      </w:pPr>
      <w:r>
        <w:t xml:space="preserve">Leading, coaching and mentoring software development teams and delivering working software together</w:t>
      </w:r>
    </w:p>
    <w:p>
      <w:pPr>
        <w:pStyle w:val="Compact"/>
        <w:numPr>
          <w:numId w:val="1001"/>
          <w:ilvl w:val="0"/>
        </w:numPr>
      </w:pPr>
      <w:r>
        <w:t xml:space="preserve">Overseeing application development from conception to end user rollout</w:t>
      </w:r>
    </w:p>
    <w:p>
      <w:pPr>
        <w:pStyle w:val="Compact"/>
        <w:numPr>
          <w:numId w:val="1001"/>
          <w:ilvl w:val="0"/>
        </w:numPr>
      </w:pPr>
      <w:r>
        <w:t xml:space="preserve">Developing integration with our front end systems</w:t>
      </w:r>
    </w:p>
    <w:p>
      <w:pPr>
        <w:pStyle w:val="Compact"/>
        <w:numPr>
          <w:numId w:val="1001"/>
          <w:ilvl w:val="0"/>
        </w:numPr>
      </w:pPr>
      <w:r>
        <w:t xml:space="preserve">Building reusable code and libraries for future use which optimize application for maximum speed and scalability</w:t>
      </w:r>
    </w:p>
    <w:p>
      <w:pPr>
        <w:pStyle w:val="Compact"/>
        <w:numPr>
          <w:numId w:val="1001"/>
          <w:ilvl w:val="0"/>
        </w:numPr>
      </w:pPr>
      <w:r>
        <w:t xml:space="preserve">Assuring that the user-facing features comply with the standards set for design, coding, security and legal</w:t>
      </w:r>
    </w:p>
    <w:p>
      <w:pPr>
        <w:pStyle w:val="Heading2"/>
      </w:pPr>
      <w:bookmarkStart w:id="23" w:name="qualifications-for-salesforce-technical-lead"/>
      <w:r>
        <w:t xml:space="preserve">Qualifications for salesforce technical lead</w:t>
      </w:r>
      <w:bookmarkEnd w:id="23"/>
    </w:p>
    <w:p>
      <w:pPr>
        <w:pStyle w:val="Compact"/>
        <w:numPr>
          <w:numId w:val="1002"/>
          <w:ilvl w:val="0"/>
        </w:numPr>
      </w:pPr>
      <w:r>
        <w:t xml:space="preserve">Current Salesforce certifications (Administrator/Advanced Administrator, Platform Developer 1 or 2, App Builder, Sales/Service Cloud), multiple certifications highly preferred</w:t>
      </w:r>
    </w:p>
    <w:p>
      <w:pPr>
        <w:pStyle w:val="Compact"/>
        <w:numPr>
          <w:numId w:val="1002"/>
          <w:ilvl w:val="0"/>
        </w:numPr>
      </w:pPr>
      <w:r>
        <w:t xml:space="preserve">Preferred experience with multiple companies using the force.com platform in either administrator, developer or consulting roles</w:t>
      </w:r>
    </w:p>
    <w:p>
      <w:pPr>
        <w:pStyle w:val="Compact"/>
        <w:numPr>
          <w:numId w:val="1002"/>
          <w:ilvl w:val="0"/>
        </w:numPr>
      </w:pPr>
      <w:r>
        <w:t xml:space="preserve">4-5 year of experience as a Salesforce Administrator in a large corporate organization (SFDC certification preferred)</w:t>
      </w:r>
    </w:p>
    <w:p>
      <w:pPr>
        <w:pStyle w:val="Compact"/>
        <w:numPr>
          <w:numId w:val="1002"/>
          <w:ilvl w:val="0"/>
        </w:numPr>
      </w:pPr>
      <w:r>
        <w:t xml:space="preserve">Ability to lead a small team of people across multiple disciplines (Salesforce.com, Java, Tibco Integration)</w:t>
      </w:r>
    </w:p>
    <w:p>
      <w:pPr>
        <w:pStyle w:val="Compact"/>
        <w:numPr>
          <w:numId w:val="1002"/>
          <w:ilvl w:val="0"/>
        </w:numPr>
      </w:pPr>
      <w:r>
        <w:t xml:space="preserve">Good communicator with superb verbal and written skills</w:t>
      </w:r>
    </w:p>
    <w:p>
      <w:pPr>
        <w:pStyle w:val="Compact"/>
        <w:numPr>
          <w:numId w:val="1002"/>
          <w:ilvl w:val="0"/>
        </w:numPr>
      </w:pPr>
      <w:r>
        <w:t xml:space="preserve">Must have good inter-personal skills and be able to mentor &amp; motivate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forc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forc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2021-10-28T13:22:45Z</dcterms:created>
  <dcterms:modified xsi:type="dcterms:W3CDTF">2021-10-28T13:22:45Z</dcterms:modified>
</cp:coreProperties>
</file>