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https://www.velvetjobs.com/job-descriptions/salesforce-technical-lead</w:t>
        </w:r>
      </w:hyperlink>
    </w:p>
    <w:p>
      <w:pPr>
        <w:pStyle w:val="Heading1"/>
      </w:pPr>
      <w:bookmarkStart w:id="21" w:name="example-of-salesforce-technical-lead-job-description"/>
      <w:r>
        <w:t xml:space="preserve">Example of Salesforce Technical Lead Job Description</w:t>
      </w:r>
      <w:bookmarkEnd w:id="21"/>
    </w:p>
    <w:p>
      <w:pPr>
        <w:pStyle w:val="Compact"/>
      </w:pPr>
      <w:r>
        <w:t xml:space="preserve">Our company is hiring for a salesforce technical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force-technical-lead"/>
      <w:r>
        <w:t xml:space="preserve">Responsibilities for salesforce technical lead</w:t>
      </w:r>
      <w:bookmarkEnd w:id="22"/>
    </w:p>
    <w:p>
      <w:pPr>
        <w:pStyle w:val="Compact"/>
        <w:numPr>
          <w:numId w:val="1001"/>
          <w:ilvl w:val="0"/>
        </w:numPr>
      </w:pPr>
      <w:r>
        <w:t xml:space="preserve">Lead custom development on the Salesforce.com platform</w:t>
      </w:r>
    </w:p>
    <w:p>
      <w:pPr>
        <w:pStyle w:val="Compact"/>
        <w:numPr>
          <w:numId w:val="1001"/>
          <w:ilvl w:val="0"/>
        </w:numPr>
      </w:pPr>
      <w:r>
        <w:t xml:space="preserve">Hands-on design and development of custom solutions on the Force.com platform including declarative customization, APEX, Visualforce, Lightning Components, data modeling, integration, and data migration</w:t>
      </w:r>
    </w:p>
    <w:p>
      <w:pPr>
        <w:pStyle w:val="Compact"/>
        <w:numPr>
          <w:numId w:val="1001"/>
          <w:ilvl w:val="0"/>
        </w:numPr>
      </w:pPr>
      <w:r>
        <w:t xml:space="preserve">Design Salesforce solutions that cross multiple business areas within client’s environment</w:t>
      </w:r>
    </w:p>
    <w:p>
      <w:pPr>
        <w:pStyle w:val="Compact"/>
        <w:numPr>
          <w:numId w:val="1001"/>
          <w:ilvl w:val="0"/>
        </w:numPr>
      </w:pPr>
      <w:r>
        <w:t xml:space="preserve">Design, develop and implement Salesforce across the enterprise</w:t>
      </w:r>
    </w:p>
    <w:p>
      <w:pPr>
        <w:pStyle w:val="Compact"/>
        <w:numPr>
          <w:numId w:val="1001"/>
          <w:ilvl w:val="0"/>
        </w:numPr>
      </w:pPr>
      <w:r>
        <w:t xml:space="preserve">Lead a team of 2-5 individuals as a Salesforce Technical Lead</w:t>
      </w:r>
    </w:p>
    <w:p>
      <w:pPr>
        <w:pStyle w:val="Compact"/>
        <w:numPr>
          <w:numId w:val="1001"/>
          <w:ilvl w:val="0"/>
        </w:numPr>
      </w:pPr>
      <w:r>
        <w:t xml:space="preserve">Responsible for leading custom development on the Salesforce.com platform</w:t>
      </w:r>
    </w:p>
    <w:p>
      <w:pPr>
        <w:pStyle w:val="Compact"/>
        <w:numPr>
          <w:numId w:val="1001"/>
          <w:ilvl w:val="0"/>
        </w:numPr>
      </w:pPr>
      <w:r>
        <w:t xml:space="preserve">Technical design/development, document, configuration, maintenance, administration and integration of the Salesforce platform</w:t>
      </w:r>
    </w:p>
    <w:p>
      <w:pPr>
        <w:pStyle w:val="Compact"/>
        <w:numPr>
          <w:numId w:val="1001"/>
          <w:ilvl w:val="0"/>
        </w:numPr>
      </w:pPr>
      <w:r>
        <w:t xml:space="preserve">End to End implementation with the Salesforce platform</w:t>
      </w:r>
    </w:p>
    <w:p>
      <w:pPr>
        <w:pStyle w:val="Compact"/>
        <w:numPr>
          <w:numId w:val="1001"/>
          <w:ilvl w:val="0"/>
        </w:numPr>
      </w:pPr>
      <w:r>
        <w:t xml:space="preserve">Thorough knowledge of Salesforce and well versed in configuration, customization, and integration</w:t>
      </w:r>
    </w:p>
    <w:p>
      <w:pPr>
        <w:pStyle w:val="Compact"/>
        <w:numPr>
          <w:numId w:val="1001"/>
          <w:ilvl w:val="0"/>
        </w:numPr>
      </w:pPr>
      <w:r>
        <w:t xml:space="preserve">Having a deep architectural understanding of implementing Salesforce for CRM and Commerce</w:t>
      </w:r>
    </w:p>
    <w:p>
      <w:pPr>
        <w:pStyle w:val="Heading2"/>
      </w:pPr>
      <w:bookmarkStart w:id="23" w:name="qualifications-for-salesforce-technical-lead"/>
      <w:r>
        <w:t xml:space="preserve">Qualifications for salesforce technical lead</w:t>
      </w:r>
      <w:bookmarkEnd w:id="23"/>
    </w:p>
    <w:p>
      <w:pPr>
        <w:pStyle w:val="Compact"/>
        <w:numPr>
          <w:numId w:val="1002"/>
          <w:ilvl w:val="0"/>
        </w:numPr>
      </w:pPr>
      <w:r>
        <w:t xml:space="preserve">Previous integration experience to AWS mainframe based applications a plus</w:t>
      </w:r>
    </w:p>
    <w:p>
      <w:pPr>
        <w:pStyle w:val="Compact"/>
        <w:numPr>
          <w:numId w:val="1002"/>
          <w:ilvl w:val="0"/>
        </w:numPr>
      </w:pPr>
      <w:r>
        <w:t xml:space="preserve">Title and compensation will be based on several reasons including experience</w:t>
      </w:r>
    </w:p>
    <w:p>
      <w:pPr>
        <w:pStyle w:val="Compact"/>
        <w:numPr>
          <w:numId w:val="1002"/>
          <w:ilvl w:val="0"/>
        </w:numPr>
      </w:pPr>
      <w:r>
        <w:t xml:space="preserve">Solution Assessment &amp; Validation - The ability to understand and assess proposed solutions in order to determine how closely they meet requirements and if they will deliver the desired business outcomes</w:t>
      </w:r>
    </w:p>
    <w:p>
      <w:pPr>
        <w:pStyle w:val="Compact"/>
        <w:numPr>
          <w:numId w:val="1002"/>
          <w:ilvl w:val="0"/>
        </w:numPr>
      </w:pPr>
      <w:r>
        <w:t xml:space="preserve">Solution Construction - Ability to select desired options to make a commercial off-the-shelf (COTS) products, applications, or IT systems function to user specifications</w:t>
      </w:r>
    </w:p>
    <w:p>
      <w:pPr>
        <w:pStyle w:val="Compact"/>
        <w:numPr>
          <w:numId w:val="1002"/>
          <w:ilvl w:val="0"/>
        </w:numPr>
      </w:pPr>
      <w:r>
        <w:t xml:space="preserve">3+ years of experience (5 years preferred) in a hands-on technical leadership position, 8 + years of experience highly preferred</w:t>
      </w:r>
    </w:p>
    <w:p>
      <w:pPr>
        <w:pStyle w:val="Compact"/>
        <w:numPr>
          <w:numId w:val="1002"/>
          <w:ilvl w:val="0"/>
        </w:numPr>
      </w:pPr>
      <w:r>
        <w:t xml:space="preserve">Current Salesforce certifications (PD1, PD2, Administrator, Sales/Service Cloud, Advanced Administrator)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force-technical-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force-technical-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2021-10-28T12:53:36Z</dcterms:created>
  <dcterms:modified xsi:type="dcterms:W3CDTF">2021-10-28T12:53:36Z</dcterms:modified>
</cp:coreProperties>
</file>