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https://www.velvetjobs.com/job-descriptions/salesforce-administrator</w:t>
        </w:r>
      </w:hyperlink>
    </w:p>
    <w:p>
      <w:pPr>
        <w:pStyle w:val="Heading1"/>
      </w:pPr>
      <w:bookmarkStart w:id="21" w:name="example-of-salesforce-administrator-job-description"/>
      <w:r>
        <w:t xml:space="preserve">Example of Salesforce Administrator Job Description</w:t>
      </w:r>
      <w:bookmarkEnd w:id="21"/>
    </w:p>
    <w:p>
      <w:pPr>
        <w:pStyle w:val="Compact"/>
      </w:pPr>
      <w:r>
        <w:t xml:space="preserve">Our company is hiring for a salesforce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salesforce-administrator"/>
      <w:r>
        <w:t xml:space="preserve">Responsibilities for salesforce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Salesforce.com solutions across sales, service, marketing, and other functional business areas</w:t>
      </w:r>
    </w:p>
    <w:p>
      <w:pPr>
        <w:pStyle w:val="Compact"/>
        <w:numPr>
          <w:numId w:val="1001"/>
          <w:ilvl w:val="0"/>
        </w:numPr>
      </w:pPr>
      <w:r>
        <w:t xml:space="preserve">Maintain a solid knowledge base of the functional capabilities of SalesForce.com and the various areas within it</w:t>
      </w:r>
    </w:p>
    <w:p>
      <w:pPr>
        <w:pStyle w:val="Compact"/>
        <w:numPr>
          <w:numId w:val="1001"/>
          <w:ilvl w:val="0"/>
        </w:numPr>
      </w:pPr>
      <w:r>
        <w:t xml:space="preserve">Possess overall understanding of business processes and workflows</w:t>
      </w:r>
    </w:p>
    <w:p>
      <w:pPr>
        <w:pStyle w:val="Compact"/>
        <w:numPr>
          <w:numId w:val="1001"/>
          <w:ilvl w:val="0"/>
        </w:numPr>
      </w:pPr>
      <w:r>
        <w:t xml:space="preserve">Configure workflow rules, visual and process builder flows</w:t>
      </w:r>
    </w:p>
    <w:p>
      <w:pPr>
        <w:pStyle w:val="Compact"/>
        <w:numPr>
          <w:numId w:val="1001"/>
          <w:ilvl w:val="0"/>
        </w:numPr>
      </w:pPr>
      <w:r>
        <w:t xml:space="preserve">Support end users with technical support and training</w:t>
      </w:r>
    </w:p>
    <w:p>
      <w:pPr>
        <w:pStyle w:val="Compact"/>
        <w:numPr>
          <w:numId w:val="1001"/>
          <w:ilvl w:val="0"/>
        </w:numPr>
      </w:pPr>
      <w:r>
        <w:t xml:space="preserve">Manage assigned projects effectively to deliver SFDC functionality on schedule</w:t>
      </w:r>
    </w:p>
    <w:p>
      <w:pPr>
        <w:pStyle w:val="Compact"/>
        <w:numPr>
          <w:numId w:val="1001"/>
          <w:ilvl w:val="0"/>
        </w:numPr>
      </w:pPr>
      <w:r>
        <w:t xml:space="preserve">Develop Work Products associated with system enhancements</w:t>
      </w:r>
    </w:p>
    <w:p>
      <w:pPr>
        <w:pStyle w:val="Compact"/>
        <w:numPr>
          <w:numId w:val="1001"/>
          <w:ilvl w:val="0"/>
        </w:numPr>
      </w:pPr>
      <w:r>
        <w:t xml:space="preserve">Perform the necessary configuration tasks to support the business requirements for SFDC</w:t>
      </w:r>
    </w:p>
    <w:p>
      <w:pPr>
        <w:pStyle w:val="Compact"/>
        <w:numPr>
          <w:numId w:val="1001"/>
          <w:ilvl w:val="0"/>
        </w:numPr>
      </w:pPr>
      <w:r>
        <w:t xml:space="preserve">Salesforce Sales Cloud</w:t>
      </w:r>
    </w:p>
    <w:p>
      <w:pPr>
        <w:pStyle w:val="Compact"/>
        <w:numPr>
          <w:numId w:val="1001"/>
          <w:ilvl w:val="0"/>
        </w:numPr>
      </w:pPr>
      <w:r>
        <w:t xml:space="preserve">Salesforce Community Cloud and Napilli template</w:t>
      </w:r>
    </w:p>
    <w:p>
      <w:pPr>
        <w:pStyle w:val="Heading2"/>
      </w:pPr>
      <w:bookmarkStart w:id="23" w:name="qualifications-for-salesforce-administrator"/>
      <w:r>
        <w:t xml:space="preserve">Qualifications for salesforce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Believes in a CRM</w:t>
      </w:r>
    </w:p>
    <w:p>
      <w:pPr>
        <w:pStyle w:val="Compact"/>
        <w:numPr>
          <w:numId w:val="1002"/>
          <w:ilvl w:val="0"/>
        </w:numPr>
      </w:pPr>
      <w:r>
        <w:t xml:space="preserve">Must have at least 3 years of experience in Salesforce development projects and deep familiarity with Salesforce platform</w:t>
      </w:r>
    </w:p>
    <w:p>
      <w:pPr>
        <w:pStyle w:val="Compact"/>
        <w:numPr>
          <w:numId w:val="1002"/>
          <w:ilvl w:val="0"/>
        </w:numPr>
      </w:pPr>
      <w:r>
        <w:t xml:space="preserve">Must have exceptional communication skills, able to communicate effectively with both a technical audience and business users</w:t>
      </w:r>
    </w:p>
    <w:p>
      <w:pPr>
        <w:pStyle w:val="Compact"/>
        <w:numPr>
          <w:numId w:val="1002"/>
          <w:ilvl w:val="0"/>
        </w:numPr>
      </w:pPr>
      <w:r>
        <w:t xml:space="preserve">Strong results orientation with a proven track record of flawless execution and strong attention to detail</w:t>
      </w:r>
    </w:p>
    <w:p>
      <w:pPr>
        <w:pStyle w:val="Compact"/>
        <w:numPr>
          <w:numId w:val="1002"/>
          <w:ilvl w:val="0"/>
        </w:numPr>
      </w:pPr>
      <w:r>
        <w:t xml:space="preserve">Apex and/or other software development a plus (web, backend etc)</w:t>
      </w:r>
    </w:p>
    <w:p>
      <w:pPr>
        <w:pStyle w:val="Compact"/>
        <w:numPr>
          <w:numId w:val="1002"/>
          <w:ilvl w:val="0"/>
        </w:numPr>
      </w:pPr>
      <w:r>
        <w:t xml:space="preserve">Salesforce Marketing Cloud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force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force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2021-10-28T18:29:36Z</dcterms:created>
  <dcterms:modified xsi:type="dcterms:W3CDTF">2021-10-28T18:29:36Z</dcterms:modified>
</cp:coreProperties>
</file>