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https://www.velvetjobs.com/job-descriptions/sales-wholesale</w:t>
        </w:r>
      </w:hyperlink>
    </w:p>
    <w:p>
      <w:pPr>
        <w:pStyle w:val="Heading1"/>
      </w:pPr>
      <w:bookmarkStart w:id="21" w:name="example-of-sales-wholesale-job-description"/>
      <w:r>
        <w:t xml:space="preserve">Example of Sales Wholesale Job Description</w:t>
      </w:r>
      <w:bookmarkEnd w:id="21"/>
    </w:p>
    <w:p>
      <w:pPr>
        <w:pStyle w:val="Compact"/>
      </w:pPr>
      <w:r>
        <w:t xml:space="preserve">Our innovative and growing company is hiring for a sales wholesale.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wholesale"/>
      <w:r>
        <w:t xml:space="preserve">Responsibilities for sales wholesale</w:t>
      </w:r>
      <w:bookmarkEnd w:id="22"/>
    </w:p>
    <w:p>
      <w:pPr>
        <w:pStyle w:val="Compact"/>
        <w:numPr>
          <w:numId w:val="1001"/>
          <w:ilvl w:val="0"/>
        </w:numPr>
      </w:pPr>
      <w:r>
        <w:t xml:space="preserve">Proactively promote the product and lead buyers toward important categories</w:t>
      </w:r>
    </w:p>
    <w:p>
      <w:pPr>
        <w:pStyle w:val="Compact"/>
        <w:numPr>
          <w:numId w:val="1001"/>
          <w:ilvl w:val="0"/>
        </w:numPr>
      </w:pPr>
      <w:r>
        <w:t xml:space="preserve">Organise buying appointments, meetings and timescales, the wholesale showroom in London by arranging sample delivery, set up and managing previous season pack down</w:t>
      </w:r>
    </w:p>
    <w:p>
      <w:pPr>
        <w:pStyle w:val="Compact"/>
        <w:numPr>
          <w:numId w:val="1001"/>
          <w:ilvl w:val="0"/>
        </w:numPr>
      </w:pPr>
      <w:r>
        <w:t xml:space="preserve">Working collaboratively with colleagues in US wholesale and retail, colleagues across all departments within our UK head office</w:t>
      </w:r>
    </w:p>
    <w:p>
      <w:pPr>
        <w:pStyle w:val="Compact"/>
        <w:numPr>
          <w:numId w:val="1001"/>
          <w:ilvl w:val="0"/>
        </w:numPr>
      </w:pPr>
      <w:r>
        <w:t xml:space="preserve">Drive monthly, seasonal, and yearly revenue forecasting process in partnership with operations partners</w:t>
      </w:r>
    </w:p>
    <w:p>
      <w:pPr>
        <w:pStyle w:val="Compact"/>
        <w:numPr>
          <w:numId w:val="1001"/>
          <w:ilvl w:val="0"/>
        </w:numPr>
      </w:pPr>
      <w:r>
        <w:t xml:space="preserve">Lead and develop analytics team and sales coordinator</w:t>
      </w:r>
    </w:p>
    <w:p>
      <w:pPr>
        <w:pStyle w:val="Compact"/>
        <w:numPr>
          <w:numId w:val="1001"/>
          <w:ilvl w:val="0"/>
        </w:numPr>
      </w:pPr>
      <w:r>
        <w:t xml:space="preserve">In partnership with Director of Sales and sales reps ensure monthly detailing of bulks occurs, and drive monthly insights to forecasting process</w:t>
      </w:r>
    </w:p>
    <w:p>
      <w:pPr>
        <w:pStyle w:val="Compact"/>
        <w:numPr>
          <w:numId w:val="1001"/>
          <w:ilvl w:val="0"/>
        </w:numPr>
      </w:pPr>
      <w:r>
        <w:t xml:space="preserve">Manage communication to reps in partnership with DS manager and team on major inventory delays, movements</w:t>
      </w:r>
    </w:p>
    <w:p>
      <w:pPr>
        <w:pStyle w:val="Compact"/>
        <w:numPr>
          <w:numId w:val="1001"/>
          <w:ilvl w:val="0"/>
        </w:numPr>
      </w:pPr>
      <w:r>
        <w:t xml:space="preserve">Product Forecast support through sell through analytics</w:t>
      </w:r>
    </w:p>
    <w:p>
      <w:pPr>
        <w:pStyle w:val="Compact"/>
        <w:numPr>
          <w:numId w:val="1001"/>
          <w:ilvl w:val="0"/>
        </w:numPr>
      </w:pPr>
      <w:r>
        <w:t xml:space="preserve">Support seasonal GTM meetings where appropriate</w:t>
      </w:r>
    </w:p>
    <w:p>
      <w:pPr>
        <w:pStyle w:val="Compact"/>
        <w:numPr>
          <w:numId w:val="1001"/>
          <w:ilvl w:val="0"/>
        </w:numPr>
      </w:pPr>
      <w:r>
        <w:t xml:space="preserve">Drive fiscal management of Wholesale operational budgets including annual creation and reconciliation of budgets and financial diligence and programmatic nimbleness to ensure budget adherence</w:t>
      </w:r>
    </w:p>
    <w:p>
      <w:pPr>
        <w:pStyle w:val="Heading2"/>
      </w:pPr>
      <w:bookmarkStart w:id="23" w:name="qualifications-for-sales-wholesale"/>
      <w:r>
        <w:t xml:space="preserve">Qualifications for sales wholesale</w:t>
      </w:r>
      <w:bookmarkEnd w:id="23"/>
    </w:p>
    <w:p>
      <w:pPr>
        <w:pStyle w:val="Compact"/>
        <w:numPr>
          <w:numId w:val="1002"/>
          <w:ilvl w:val="0"/>
        </w:numPr>
      </w:pPr>
      <w:r>
        <w:t xml:space="preserve">Analyze and publish rep progress throughout their journey</w:t>
      </w:r>
    </w:p>
    <w:p>
      <w:pPr>
        <w:pStyle w:val="Compact"/>
        <w:numPr>
          <w:numId w:val="1002"/>
          <w:ilvl w:val="0"/>
        </w:numPr>
      </w:pPr>
      <w:r>
        <w:t xml:space="preserve">Compile and communicate % in tracking against sales plan for reps</w:t>
      </w:r>
    </w:p>
    <w:p>
      <w:pPr>
        <w:pStyle w:val="Compact"/>
        <w:numPr>
          <w:numId w:val="1002"/>
          <w:ilvl w:val="0"/>
        </w:numPr>
      </w:pPr>
      <w:r>
        <w:t xml:space="preserve">Compile and communicate account level tracking against LY to ensure anticipated growth</w:t>
      </w:r>
    </w:p>
    <w:p>
      <w:pPr>
        <w:pStyle w:val="Compact"/>
        <w:numPr>
          <w:numId w:val="1002"/>
          <w:ilvl w:val="0"/>
        </w:numPr>
      </w:pPr>
      <w:r>
        <w:t xml:space="preserve">Bachelor’s degree preferably in Business Administration or Marketing</w:t>
      </w:r>
    </w:p>
    <w:p>
      <w:pPr>
        <w:pStyle w:val="Compact"/>
        <w:numPr>
          <w:numId w:val="1002"/>
          <w:ilvl w:val="0"/>
        </w:numPr>
      </w:pPr>
      <w:r>
        <w:t xml:space="preserve">Ensure key accounts are appropriately supported through reporting, cross departmental alignment and communication (process )</w:t>
      </w:r>
    </w:p>
    <w:p>
      <w:pPr>
        <w:pStyle w:val="Compact"/>
        <w:numPr>
          <w:numId w:val="1002"/>
          <w:ilvl w:val="0"/>
        </w:numPr>
      </w:pPr>
      <w:r>
        <w:t xml:space="preserve">Manage rep commissions, bonus, and overall payments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wholesa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wholesa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2021-10-28T13:11:56Z</dcterms:created>
  <dcterms:modified xsi:type="dcterms:W3CDTF">2021-10-28T13:11:56Z</dcterms:modified>
</cp:coreProperties>
</file>