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https://www.velvetjobs.com/job-descriptions/sales-trainee</w:t>
        </w:r>
      </w:hyperlink>
    </w:p>
    <w:p>
      <w:pPr>
        <w:pStyle w:val="Heading1"/>
      </w:pPr>
      <w:bookmarkStart w:id="21" w:name="example-of-sales-trainee-job-description"/>
      <w:r>
        <w:t xml:space="preserve">Example of Sales Trainee Job Description</w:t>
      </w:r>
      <w:bookmarkEnd w:id="21"/>
    </w:p>
    <w:p>
      <w:pPr>
        <w:pStyle w:val="Compact"/>
      </w:pPr>
      <w:r>
        <w:t xml:space="preserve">Our company is growing rapidly and is looking for a sales trainee.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trainee"/>
      <w:r>
        <w:t xml:space="preserve">Responsibilities for sales trainee</w:t>
      </w:r>
      <w:bookmarkEnd w:id="22"/>
    </w:p>
    <w:p>
      <w:pPr>
        <w:pStyle w:val="Compact"/>
        <w:numPr>
          <w:numId w:val="1001"/>
          <w:ilvl w:val="0"/>
        </w:numPr>
      </w:pPr>
      <w:r>
        <w:t xml:space="preserve">Maintain daily contact with customers/carriers to respond to their issues and problems to keep positive customer relationships</w:t>
      </w:r>
    </w:p>
    <w:p>
      <w:pPr>
        <w:pStyle w:val="Compact"/>
        <w:numPr>
          <w:numId w:val="1001"/>
          <w:ilvl w:val="0"/>
        </w:numPr>
      </w:pPr>
      <w:r>
        <w:t xml:space="preserve">Learn to manage the customers’ web-based order entry systems</w:t>
      </w:r>
    </w:p>
    <w:p>
      <w:pPr>
        <w:pStyle w:val="Compact"/>
        <w:numPr>
          <w:numId w:val="1001"/>
          <w:ilvl w:val="0"/>
        </w:numPr>
      </w:pPr>
      <w:r>
        <w:t xml:space="preserve">Learn to create sales orders for customers, assign carriers, and manage daily changes</w:t>
      </w:r>
    </w:p>
    <w:p>
      <w:pPr>
        <w:pStyle w:val="Compact"/>
        <w:numPr>
          <w:numId w:val="1001"/>
          <w:ilvl w:val="0"/>
        </w:numPr>
      </w:pPr>
      <w:r>
        <w:t xml:space="preserve">Promote and strengthen relationships with customers and suppliers by demonstrating competency in the local area and in the designated market</w:t>
      </w:r>
    </w:p>
    <w:p>
      <w:pPr>
        <w:pStyle w:val="Compact"/>
        <w:numPr>
          <w:numId w:val="1001"/>
          <w:ilvl w:val="0"/>
        </w:numPr>
      </w:pPr>
      <w:r>
        <w:t xml:space="preserve">Provide product and therapy technical support to existing, potential and competitive customers</w:t>
      </w:r>
    </w:p>
    <w:p>
      <w:pPr>
        <w:pStyle w:val="Compact"/>
        <w:numPr>
          <w:numId w:val="1001"/>
          <w:ilvl w:val="0"/>
        </w:numPr>
      </w:pPr>
      <w:r>
        <w:t xml:space="preserve">Train and educate both existing and competitive customers to gain incremental business</w:t>
      </w:r>
    </w:p>
    <w:p>
      <w:pPr>
        <w:pStyle w:val="Compact"/>
        <w:numPr>
          <w:numId w:val="1001"/>
          <w:ilvl w:val="0"/>
        </w:numPr>
      </w:pPr>
      <w:r>
        <w:t xml:space="preserve">Advise customers on a continuing basis regarding performance of assigned products</w:t>
      </w:r>
    </w:p>
    <w:p>
      <w:pPr>
        <w:pStyle w:val="Compact"/>
        <w:numPr>
          <w:numId w:val="1001"/>
          <w:ilvl w:val="0"/>
        </w:numPr>
      </w:pPr>
      <w:r>
        <w:t xml:space="preserve">Provide and maintain up-to-date customer records in terms of ASP, customers’ activities and competitors’ activities</w:t>
      </w:r>
    </w:p>
    <w:p>
      <w:pPr>
        <w:pStyle w:val="Compact"/>
        <w:numPr>
          <w:numId w:val="1001"/>
          <w:ilvl w:val="0"/>
        </w:numPr>
      </w:pPr>
      <w:r>
        <w:t xml:space="preserve">Prepare quotation, tender and other paper work for customers</w:t>
      </w:r>
    </w:p>
    <w:p>
      <w:pPr>
        <w:pStyle w:val="Compact"/>
        <w:numPr>
          <w:numId w:val="1001"/>
          <w:ilvl w:val="0"/>
        </w:numPr>
      </w:pPr>
      <w:r>
        <w:t xml:space="preserve">Assists in sales, customer service and production activities as assigned</w:t>
      </w:r>
    </w:p>
    <w:p>
      <w:pPr>
        <w:pStyle w:val="Heading2"/>
      </w:pPr>
      <w:bookmarkStart w:id="23" w:name="qualifications-for-sales-trainee"/>
      <w:r>
        <w:t xml:space="preserve">Qualifications for sales trainee</w:t>
      </w:r>
      <w:bookmarkEnd w:id="23"/>
    </w:p>
    <w:p>
      <w:pPr>
        <w:pStyle w:val="Compact"/>
        <w:numPr>
          <w:numId w:val="1002"/>
          <w:ilvl w:val="0"/>
        </w:numPr>
      </w:pPr>
      <w:r>
        <w:t xml:space="preserve">Database input, maintenance and extraction</w:t>
      </w:r>
    </w:p>
    <w:p>
      <w:pPr>
        <w:pStyle w:val="Compact"/>
        <w:numPr>
          <w:numId w:val="1002"/>
          <w:ilvl w:val="0"/>
        </w:numPr>
      </w:pPr>
      <w:r>
        <w:t xml:space="preserve">Passion to start career and grow into Sales Professional within a global company</w:t>
      </w:r>
    </w:p>
    <w:p>
      <w:pPr>
        <w:pStyle w:val="Compact"/>
        <w:numPr>
          <w:numId w:val="1002"/>
          <w:ilvl w:val="0"/>
        </w:numPr>
      </w:pPr>
      <w:r>
        <w:t xml:space="preserve">Bachelor’s degree in Medical Technology, Bioengineering, or Science or others Background</w:t>
      </w:r>
    </w:p>
    <w:p>
      <w:pPr>
        <w:pStyle w:val="Compact"/>
        <w:numPr>
          <w:numId w:val="1002"/>
          <w:ilvl w:val="0"/>
        </w:numPr>
      </w:pPr>
      <w:r>
        <w:t xml:space="preserve">Good command of Bahasa Indonesia and English</w:t>
      </w:r>
    </w:p>
    <w:p>
      <w:pPr>
        <w:pStyle w:val="Compact"/>
        <w:numPr>
          <w:numId w:val="1002"/>
          <w:ilvl w:val="0"/>
        </w:numPr>
      </w:pPr>
      <w:r>
        <w:t xml:space="preserve">Maintains and conveys relevant competitive sales knowledge directly to the inside and outside sales teams the Branch Manager</w:t>
      </w:r>
    </w:p>
    <w:p>
      <w:pPr>
        <w:pStyle w:val="Compact"/>
        <w:numPr>
          <w:numId w:val="1002"/>
          <w:ilvl w:val="0"/>
        </w:numPr>
      </w:pPr>
      <w:r>
        <w:t xml:space="preserve">One (1) year experience minimum in similar position or related areas of the real estate industry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2021-10-28T13:08:33Z</dcterms:created>
  <dcterms:modified xsi:type="dcterms:W3CDTF">2021-10-28T13:08:33Z</dcterms:modified>
</cp:coreProperties>
</file>