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https://www.velvetjobs.com/job-descriptions/sales-team-lead</w:t>
        </w:r>
      </w:hyperlink>
    </w:p>
    <w:p>
      <w:pPr>
        <w:pStyle w:val="Heading1"/>
      </w:pPr>
      <w:bookmarkStart w:id="21" w:name="example-of-sales-team-lead-job-description"/>
      <w:r>
        <w:t xml:space="preserve">Example of Sales Team Lead Job Description</w:t>
      </w:r>
      <w:bookmarkEnd w:id="21"/>
    </w:p>
    <w:p>
      <w:pPr>
        <w:pStyle w:val="Compact"/>
      </w:pPr>
      <w:r>
        <w:t xml:space="preserve">Our company is growing rapidly and is looking for a sales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team-lead"/>
      <w:r>
        <w:t xml:space="preserve">Responsibilities for sales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Orders reports are updated and distributed</w:t>
      </w:r>
    </w:p>
    <w:p>
      <w:pPr>
        <w:pStyle w:val="Compact"/>
        <w:numPr>
          <w:numId w:val="1001"/>
          <w:ilvl w:val="0"/>
        </w:numPr>
      </w:pPr>
      <w:r>
        <w:t xml:space="preserve">Manage the Sales Order tracking process and reporting of problem resolution</w:t>
      </w:r>
    </w:p>
    <w:p>
      <w:pPr>
        <w:pStyle w:val="Compact"/>
        <w:numPr>
          <w:numId w:val="1001"/>
          <w:ilvl w:val="0"/>
        </w:numPr>
      </w:pPr>
      <w:r>
        <w:t xml:space="preserve">Mentors and coaches SME Sales Reps aiding and fostering a successful sales environment</w:t>
      </w:r>
    </w:p>
    <w:p>
      <w:pPr>
        <w:pStyle w:val="Compact"/>
        <w:numPr>
          <w:numId w:val="1001"/>
          <w:ilvl w:val="0"/>
        </w:numPr>
      </w:pPr>
      <w:r>
        <w:t xml:space="preserve">Assist SME Sales Reps in managing existing customer relationship and identifying cross-sell/upsell opportunities to drive revenue growth</w:t>
      </w:r>
    </w:p>
    <w:p>
      <w:pPr>
        <w:pStyle w:val="Compact"/>
        <w:numPr>
          <w:numId w:val="1001"/>
          <w:ilvl w:val="0"/>
        </w:numPr>
      </w:pPr>
      <w:r>
        <w:t xml:space="preserve">Drive utilization of additional sales resources to target and identify new business targets</w:t>
      </w:r>
    </w:p>
    <w:p>
      <w:pPr>
        <w:pStyle w:val="Compact"/>
        <w:numPr>
          <w:numId w:val="1001"/>
          <w:ilvl w:val="0"/>
        </w:numPr>
      </w:pPr>
      <w:r>
        <w:t xml:space="preserve">Instruct in the proper utilization of Salesforce.com database to accurately reflect pipeline and account activity</w:t>
      </w:r>
    </w:p>
    <w:p>
      <w:pPr>
        <w:pStyle w:val="Compact"/>
        <w:numPr>
          <w:numId w:val="1001"/>
          <w:ilvl w:val="0"/>
        </w:numPr>
      </w:pPr>
      <w:r>
        <w:t xml:space="preserve">Together with your team, you focus on putting the customer first in everything you do within the store shop</w:t>
      </w:r>
    </w:p>
    <w:p>
      <w:pPr>
        <w:pStyle w:val="Compact"/>
        <w:numPr>
          <w:numId w:val="1001"/>
          <w:ilvl w:val="0"/>
        </w:numPr>
      </w:pPr>
      <w:r>
        <w:t xml:space="preserve">You act quickly on commercial opportunities</w:t>
      </w:r>
    </w:p>
    <w:p>
      <w:pPr>
        <w:pStyle w:val="Compact"/>
        <w:numPr>
          <w:numId w:val="1001"/>
          <w:ilvl w:val="0"/>
        </w:numPr>
      </w:pPr>
      <w:r>
        <w:t xml:space="preserve">Manage a team of Analysts to ensure compensations are calculated accurately and timely</w:t>
      </w:r>
    </w:p>
    <w:p>
      <w:pPr>
        <w:pStyle w:val="Compact"/>
        <w:numPr>
          <w:numId w:val="1001"/>
          <w:ilvl w:val="0"/>
        </w:numPr>
      </w:pPr>
      <w:r>
        <w:t xml:space="preserve">Work with Configuration/Setup and Inquiry teams to ensure accurate payment</w:t>
      </w:r>
    </w:p>
    <w:p>
      <w:pPr>
        <w:pStyle w:val="Heading2"/>
      </w:pPr>
      <w:bookmarkStart w:id="23" w:name="qualifications-for-sales-team-lead"/>
      <w:r>
        <w:t xml:space="preserve">Qualifications for sales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CRM systems, preferably Salesforce.com</w:t>
      </w:r>
    </w:p>
    <w:p>
      <w:pPr>
        <w:pStyle w:val="Compact"/>
        <w:numPr>
          <w:numId w:val="1002"/>
          <w:ilvl w:val="0"/>
        </w:numPr>
      </w:pPr>
      <w:r>
        <w:t xml:space="preserve">Oversee inside sales team members to ensure they are achieving their daily, monthly, and quarterly quotas</w:t>
      </w:r>
    </w:p>
    <w:p>
      <w:pPr>
        <w:pStyle w:val="Compact"/>
        <w:numPr>
          <w:numId w:val="1002"/>
          <w:ilvl w:val="0"/>
        </w:numPr>
      </w:pPr>
      <w:r>
        <w:t xml:space="preserve">With sales management supervision, create and prioritize strategic target account lists and defined territories within Corporate Markets</w:t>
      </w:r>
    </w:p>
    <w:p>
      <w:pPr>
        <w:pStyle w:val="Compact"/>
        <w:numPr>
          <w:numId w:val="1002"/>
          <w:ilvl w:val="0"/>
        </w:numPr>
      </w:pPr>
      <w:r>
        <w:t xml:space="preserve">Work with marketing to develop daily prospecting plans</w:t>
      </w:r>
    </w:p>
    <w:p>
      <w:pPr>
        <w:pStyle w:val="Compact"/>
        <w:numPr>
          <w:numId w:val="1002"/>
          <w:ilvl w:val="0"/>
        </w:numPr>
      </w:pPr>
      <w:r>
        <w:t xml:space="preserve">Manage the research and building of new accounts while driving and executing various sales campaigns and events</w:t>
      </w:r>
    </w:p>
    <w:p>
      <w:pPr>
        <w:pStyle w:val="Compact"/>
        <w:numPr>
          <w:numId w:val="1002"/>
          <w:ilvl w:val="0"/>
        </w:numPr>
      </w:pPr>
      <w:r>
        <w:t xml:space="preserve">Build relationships with sales leaders and AEs to ensure they understand the role of the Business Generation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2021-10-28T13:24:22Z</dcterms:created>
  <dcterms:modified xsi:type="dcterms:W3CDTF">2021-10-28T13:24:22Z</dcterms:modified>
</cp:coreProperties>
</file>