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https://www.velvetjobs.com/job-descriptions/sales-team-lead</w:t>
        </w:r>
      </w:hyperlink>
    </w:p>
    <w:p>
      <w:pPr>
        <w:pStyle w:val="Heading1"/>
      </w:pPr>
      <w:bookmarkStart w:id="21" w:name="example-of-sales-team-lead-job-description"/>
      <w:r>
        <w:t xml:space="preserve">Example of Sales Team Lead Job Description</w:t>
      </w:r>
      <w:bookmarkEnd w:id="21"/>
    </w:p>
    <w:p>
      <w:pPr>
        <w:pStyle w:val="Compact"/>
      </w:pPr>
      <w:r>
        <w:t xml:space="preserve">Our company is looking for a sales team lead. To join our growing team, please review the list of responsibilities and qualifications.</w:t>
      </w:r>
    </w:p>
    <w:p>
      <w:pPr>
        <w:pStyle w:val="Heading2"/>
      </w:pPr>
      <w:bookmarkStart w:id="22" w:name="responsibilities-for-sales-team-lead"/>
      <w:r>
        <w:t xml:space="preserve">Responsibilities for sales team lead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Drive, motivate and mentor your sales team</w:t>
      </w:r>
    </w:p>
    <w:p>
      <w:pPr>
        <w:pStyle w:val="Compact"/>
        <w:numPr>
          <w:numId w:val="1001"/>
          <w:ilvl w:val="0"/>
        </w:numPr>
      </w:pPr>
      <w:r>
        <w:t xml:space="preserve">Analyze sales performance, pipeline, and other key metrics through Salesforce.com to enable business decisions and identify trends</w:t>
      </w:r>
    </w:p>
    <w:p>
      <w:pPr>
        <w:pStyle w:val="Compact"/>
        <w:numPr>
          <w:numId w:val="1001"/>
          <w:ilvl w:val="0"/>
        </w:numPr>
      </w:pPr>
      <w:r>
        <w:t xml:space="preserve">Deliver sales yourself through the channel and some direct business</w:t>
      </w:r>
    </w:p>
    <w:p>
      <w:pPr>
        <w:pStyle w:val="Compact"/>
        <w:numPr>
          <w:numId w:val="1001"/>
          <w:ilvl w:val="0"/>
        </w:numPr>
      </w:pPr>
      <w:r>
        <w:t xml:space="preserve">Establish relationships with current partners and key clients</w:t>
      </w:r>
    </w:p>
    <w:p>
      <w:pPr>
        <w:pStyle w:val="Compact"/>
        <w:numPr>
          <w:numId w:val="1001"/>
          <w:ilvl w:val="0"/>
        </w:numPr>
      </w:pPr>
      <w:r>
        <w:t xml:space="preserve">Liaise with the marketing department on sales campaigns and partner/customer acquisition strategies</w:t>
      </w:r>
    </w:p>
    <w:p>
      <w:pPr>
        <w:pStyle w:val="Compact"/>
        <w:numPr>
          <w:numId w:val="1001"/>
          <w:ilvl w:val="0"/>
        </w:numPr>
      </w:pPr>
      <w:r>
        <w:t xml:space="preserve">Minimize churn through necessary retention activities</w:t>
      </w:r>
    </w:p>
    <w:p>
      <w:pPr>
        <w:pStyle w:val="Compact"/>
        <w:numPr>
          <w:numId w:val="1001"/>
          <w:ilvl w:val="0"/>
        </w:numPr>
      </w:pPr>
      <w:r>
        <w:t xml:space="preserve">Work closely with the support and finance teams on the service and pre-sales processes</w:t>
      </w:r>
    </w:p>
    <w:p>
      <w:pPr>
        <w:pStyle w:val="Compact"/>
        <w:numPr>
          <w:numId w:val="1001"/>
          <w:ilvl w:val="0"/>
        </w:numPr>
      </w:pPr>
      <w:r>
        <w:t xml:space="preserve">Weekly reporting on individual and team sales, pipelines and other metrics</w:t>
      </w:r>
    </w:p>
    <w:p>
      <w:pPr>
        <w:pStyle w:val="Compact"/>
        <w:numPr>
          <w:numId w:val="1001"/>
          <w:ilvl w:val="0"/>
        </w:numPr>
      </w:pPr>
      <w:r>
        <w:t xml:space="preserve">Act as a resource for sales tax specialists</w:t>
      </w:r>
    </w:p>
    <w:p>
      <w:pPr>
        <w:pStyle w:val="Compact"/>
        <w:numPr>
          <w:numId w:val="1001"/>
          <w:ilvl w:val="0"/>
        </w:numPr>
      </w:pPr>
      <w:r>
        <w:t xml:space="preserve">Contact customers if exemption certificates are missing or incomplete</w:t>
      </w:r>
    </w:p>
    <w:p>
      <w:pPr>
        <w:pStyle w:val="Heading2"/>
      </w:pPr>
      <w:bookmarkStart w:id="23" w:name="qualifications-for-sales-team-lead"/>
      <w:r>
        <w:t xml:space="preserve">Qualifications for sales team lead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Occasional travel to the UK where UK sales executives are based will be required</w:t>
      </w:r>
    </w:p>
    <w:p>
      <w:pPr>
        <w:pStyle w:val="Compact"/>
        <w:numPr>
          <w:numId w:val="1002"/>
          <w:ilvl w:val="0"/>
        </w:numPr>
      </w:pPr>
      <w:r>
        <w:t xml:space="preserve">2+ years experience with exemption certificates preferred</w:t>
      </w:r>
    </w:p>
    <w:p>
      <w:pPr>
        <w:pStyle w:val="Compact"/>
        <w:numPr>
          <w:numId w:val="1002"/>
          <w:ilvl w:val="0"/>
        </w:numPr>
      </w:pPr>
      <w:r>
        <w:t xml:space="preserve">At least 2-5 years of experience in a sales (closing or sales development)</w:t>
      </w:r>
    </w:p>
    <w:p>
      <w:pPr>
        <w:pStyle w:val="Compact"/>
        <w:numPr>
          <w:numId w:val="1002"/>
          <w:ilvl w:val="0"/>
        </w:numPr>
      </w:pPr>
      <w:r>
        <w:t xml:space="preserve">Support the team by making sure they have all training material at hand</w:t>
      </w:r>
    </w:p>
    <w:p>
      <w:pPr>
        <w:pStyle w:val="Compact"/>
        <w:numPr>
          <w:numId w:val="1002"/>
          <w:ilvl w:val="0"/>
        </w:numPr>
      </w:pPr>
      <w:r>
        <w:t xml:space="preserve">Excellent communication skills in English and preferable Scandinavian or Southern EU language skills</w:t>
      </w:r>
    </w:p>
    <w:p>
      <w:pPr>
        <w:pStyle w:val="Compact"/>
        <w:numPr>
          <w:numId w:val="1002"/>
          <w:ilvl w:val="0"/>
        </w:numPr>
      </w:pPr>
      <w:r>
        <w:t xml:space="preserve">Solid organizational skills and control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-team-lead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-team-lea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2021-10-28T13:12:29Z</dcterms:created>
  <dcterms:modified xsi:type="dcterms:W3CDTF">2021-10-28T13:12:29Z</dcterms:modified>
</cp:coreProperties>
</file>