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https://www.velvetjobs.com/job-descriptions/sales-tax-analyst</w:t>
        </w:r>
      </w:hyperlink>
    </w:p>
    <w:p>
      <w:pPr>
        <w:pStyle w:val="Heading1"/>
      </w:pPr>
      <w:bookmarkStart w:id="21" w:name="example-of-sales-tax-analyst-job-description"/>
      <w:r>
        <w:t xml:space="preserve">Example of Sales Tax Analyst Job Description</w:t>
      </w:r>
      <w:bookmarkEnd w:id="21"/>
    </w:p>
    <w:p>
      <w:pPr>
        <w:pStyle w:val="Compact"/>
      </w:pPr>
      <w:r>
        <w:t xml:space="preserve">Our innovative and growing company is looking for a sales tax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tax-analyst"/>
      <w:r>
        <w:t xml:space="preserve">Responsibilities for sales tax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and oversight of compliance and opportunities with state employment and investment incentive programs</w:t>
      </w:r>
    </w:p>
    <w:p>
      <w:pPr>
        <w:pStyle w:val="Compact"/>
        <w:numPr>
          <w:numId w:val="1001"/>
          <w:ilvl w:val="0"/>
        </w:numPr>
      </w:pPr>
      <w:r>
        <w:t xml:space="preserve">Preparation of federal forms 1099, 1098, and state 941 forms</w:t>
      </w:r>
    </w:p>
    <w:p>
      <w:pPr>
        <w:pStyle w:val="Compact"/>
        <w:numPr>
          <w:numId w:val="1001"/>
          <w:ilvl w:val="0"/>
        </w:numPr>
      </w:pPr>
      <w:r>
        <w:t xml:space="preserve">Support Manager on sales/use tax audits initiated by state/local tax authorities with emphasis on most favorable resolutions including initiating protests, as required</w:t>
      </w:r>
    </w:p>
    <w:p>
      <w:pPr>
        <w:pStyle w:val="Compact"/>
        <w:numPr>
          <w:numId w:val="1001"/>
          <w:ilvl w:val="0"/>
        </w:numPr>
      </w:pPr>
      <w:r>
        <w:t xml:space="preserve">Perform reverse audits of use tax accrual accounts</w:t>
      </w:r>
    </w:p>
    <w:p>
      <w:pPr>
        <w:pStyle w:val="Compact"/>
        <w:numPr>
          <w:numId w:val="1001"/>
          <w:ilvl w:val="0"/>
        </w:numPr>
      </w:pPr>
      <w:r>
        <w:t xml:space="preserve">Provide timely and accurate support for numerous special projects, transaction research and analyses as required</w:t>
      </w:r>
    </w:p>
    <w:p>
      <w:pPr>
        <w:pStyle w:val="Compact"/>
        <w:numPr>
          <w:numId w:val="1001"/>
          <w:ilvl w:val="0"/>
        </w:numPr>
      </w:pPr>
      <w:r>
        <w:t xml:space="preserve">Ensure proper functionality of multiple instances of taxation software (Vertex) for sales/purchasing transactions nationally including resolution of IT issues/projects as needed</w:t>
      </w:r>
    </w:p>
    <w:p>
      <w:pPr>
        <w:pStyle w:val="Compact"/>
        <w:numPr>
          <w:numId w:val="1001"/>
          <w:ilvl w:val="0"/>
        </w:numPr>
      </w:pPr>
      <w:r>
        <w:t xml:space="preserve">Manage external sales / use tax audits reverse sales / use tax audits</w:t>
      </w:r>
    </w:p>
    <w:p>
      <w:pPr>
        <w:pStyle w:val="Compact"/>
        <w:numPr>
          <w:numId w:val="1001"/>
          <w:ilvl w:val="0"/>
        </w:numPr>
      </w:pPr>
      <w:r>
        <w:t xml:space="preserve">Order review to ensure proper tax application (Sales, Use)</w:t>
      </w:r>
    </w:p>
    <w:p>
      <w:pPr>
        <w:pStyle w:val="Compact"/>
        <w:numPr>
          <w:numId w:val="1001"/>
          <w:ilvl w:val="0"/>
        </w:numPr>
      </w:pPr>
      <w:r>
        <w:t xml:space="preserve">May coach and mentor more junior analysts</w:t>
      </w:r>
    </w:p>
    <w:p>
      <w:pPr>
        <w:pStyle w:val="Compact"/>
        <w:numPr>
          <w:numId w:val="1001"/>
          <w:ilvl w:val="0"/>
        </w:numPr>
      </w:pPr>
      <w:r>
        <w:t xml:space="preserve">Assist with customer and vendor inquiries related to sales tax refund assignment forms, tax credit memorandum, sales tax audit requests</w:t>
      </w:r>
    </w:p>
    <w:p>
      <w:pPr>
        <w:pStyle w:val="Heading2"/>
      </w:pPr>
      <w:bookmarkStart w:id="23" w:name="qualifications-for-sales-tax-analyst"/>
      <w:r>
        <w:t xml:space="preserve">Qualifications for sales tax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Motor fuels experience is a plus!</w:t>
      </w:r>
    </w:p>
    <w:p>
      <w:pPr>
        <w:pStyle w:val="Compact"/>
        <w:numPr>
          <w:numId w:val="1002"/>
          <w:ilvl w:val="0"/>
        </w:numPr>
      </w:pPr>
      <w:r>
        <w:t xml:space="preserve">Good working knowledge of Vertex and SAP preferred</w:t>
      </w:r>
    </w:p>
    <w:p>
      <w:pPr>
        <w:pStyle w:val="Compact"/>
        <w:numPr>
          <w:numId w:val="1002"/>
          <w:ilvl w:val="0"/>
        </w:numPr>
      </w:pPr>
      <w:r>
        <w:t xml:space="preserve">Detail oriented, flexible, with ability to prioritize duties</w:t>
      </w:r>
    </w:p>
    <w:p>
      <w:pPr>
        <w:pStyle w:val="Compact"/>
        <w:numPr>
          <w:numId w:val="1002"/>
          <w:ilvl w:val="0"/>
        </w:numPr>
      </w:pPr>
      <w:r>
        <w:t xml:space="preserve">Bachelor degree preferred, but will consider other candidates with strong experience</w:t>
      </w:r>
    </w:p>
    <w:p>
      <w:pPr>
        <w:pStyle w:val="Compact"/>
        <w:numPr>
          <w:numId w:val="1002"/>
          <w:ilvl w:val="0"/>
        </w:numPr>
      </w:pPr>
      <w:r>
        <w:t xml:space="preserve">Experience in an ERP environment</w:t>
      </w:r>
    </w:p>
    <w:p>
      <w:pPr>
        <w:pStyle w:val="Compact"/>
        <w:numPr>
          <w:numId w:val="1002"/>
          <w:ilvl w:val="0"/>
        </w:numPr>
      </w:pPr>
      <w:r>
        <w:t xml:space="preserve">Minimum 5 years of recent experience in consulting, Big 4 or with a major multi-state corporation focused on all aspects of sales and use and property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tax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tax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2021-10-28T12:52:16Z</dcterms:created>
  <dcterms:modified xsi:type="dcterms:W3CDTF">2021-10-28T12:52:16Z</dcterms:modified>
</cp:coreProperties>
</file>