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w:t>
        </w:r>
      </w:hyperlink>
    </w:p>
    <w:p>
      <w:pPr>
        <w:pStyle w:val="Heading1"/>
      </w:pPr>
      <w:bookmarkStart w:id="21" w:name="example-of-sales-support-job-description"/>
      <w:r>
        <w:t xml:space="preserve">Example of Sales Support Job Description</w:t>
      </w:r>
      <w:bookmarkEnd w:id="21"/>
    </w:p>
    <w:p>
      <w:pPr>
        <w:pStyle w:val="Compact"/>
      </w:pPr>
      <w:r>
        <w:t xml:space="preserve">Our company is looking to fill the role of sales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support"/>
      <w:r>
        <w:t xml:space="preserve">Responsibilities for sales support</w:t>
      </w:r>
      <w:bookmarkEnd w:id="22"/>
    </w:p>
    <w:p>
      <w:pPr>
        <w:pStyle w:val="Compact"/>
        <w:numPr>
          <w:numId w:val="1001"/>
          <w:ilvl w:val="0"/>
        </w:numPr>
      </w:pPr>
      <w:r>
        <w:t xml:space="preserve">Ensures appropriate customer stock levels</w:t>
      </w:r>
    </w:p>
    <w:p>
      <w:pPr>
        <w:pStyle w:val="Compact"/>
        <w:numPr>
          <w:numId w:val="1001"/>
          <w:ilvl w:val="0"/>
        </w:numPr>
      </w:pPr>
      <w:r>
        <w:t xml:space="preserve">Completes selling activities to defined customers with promotions</w:t>
      </w:r>
    </w:p>
    <w:p>
      <w:pPr>
        <w:pStyle w:val="Compact"/>
        <w:numPr>
          <w:numId w:val="1001"/>
          <w:ilvl w:val="0"/>
        </w:numPr>
      </w:pPr>
      <w:r>
        <w:t xml:space="preserve">Performs general (6S) housekeeping of service equipment and immediate area</w:t>
      </w:r>
    </w:p>
    <w:p>
      <w:pPr>
        <w:pStyle w:val="Compact"/>
        <w:numPr>
          <w:numId w:val="1001"/>
          <w:ilvl w:val="0"/>
        </w:numPr>
      </w:pPr>
      <w:r>
        <w:t xml:space="preserve">Work with Sales Managers and the sales team to optimize the business</w:t>
      </w:r>
    </w:p>
    <w:p>
      <w:pPr>
        <w:pStyle w:val="Compact"/>
        <w:numPr>
          <w:numId w:val="1001"/>
          <w:ilvl w:val="0"/>
        </w:numPr>
      </w:pPr>
      <w:r>
        <w:t xml:space="preserve">Responsible completing state bids and associated documentation</w:t>
      </w:r>
    </w:p>
    <w:p>
      <w:pPr>
        <w:pStyle w:val="Compact"/>
        <w:numPr>
          <w:numId w:val="1001"/>
          <w:ilvl w:val="0"/>
        </w:numPr>
      </w:pPr>
      <w:r>
        <w:t xml:space="preserve">Assist the Sales Managers and sales team in configuring inventory</w:t>
      </w:r>
    </w:p>
    <w:p>
      <w:pPr>
        <w:pStyle w:val="Compact"/>
        <w:numPr>
          <w:numId w:val="1001"/>
          <w:ilvl w:val="0"/>
        </w:numPr>
      </w:pPr>
      <w:r>
        <w:t xml:space="preserve">Be the resident expert on machine and attachment applications</w:t>
      </w:r>
    </w:p>
    <w:p>
      <w:pPr>
        <w:pStyle w:val="Compact"/>
        <w:numPr>
          <w:numId w:val="1001"/>
          <w:ilvl w:val="0"/>
        </w:numPr>
      </w:pPr>
      <w:r>
        <w:t xml:space="preserve">Maintain a price file for inventory units and attachments</w:t>
      </w:r>
    </w:p>
    <w:p>
      <w:pPr>
        <w:pStyle w:val="Compact"/>
        <w:numPr>
          <w:numId w:val="1001"/>
          <w:ilvl w:val="0"/>
        </w:numPr>
      </w:pPr>
      <w:r>
        <w:t xml:space="preserve">Conduct quarterly physical inventory counts and reconcile differences</w:t>
      </w:r>
    </w:p>
    <w:p>
      <w:pPr>
        <w:pStyle w:val="Compact"/>
        <w:numPr>
          <w:numId w:val="1001"/>
          <w:ilvl w:val="0"/>
        </w:numPr>
      </w:pPr>
      <w:r>
        <w:t xml:space="preserve">Rationalize inventory mix to achieve inventory turn goals</w:t>
      </w:r>
    </w:p>
    <w:p>
      <w:pPr>
        <w:pStyle w:val="Heading2"/>
      </w:pPr>
      <w:bookmarkStart w:id="23" w:name="qualifications-for-sales-support"/>
      <w:r>
        <w:t xml:space="preserve">Qualifications for sales support</w:t>
      </w:r>
      <w:bookmarkEnd w:id="23"/>
    </w:p>
    <w:p>
      <w:pPr>
        <w:pStyle w:val="Compact"/>
        <w:numPr>
          <w:numId w:val="1002"/>
          <w:ilvl w:val="0"/>
        </w:numPr>
      </w:pPr>
      <w:r>
        <w:t xml:space="preserve">Post-secondary education or equivalent required</w:t>
      </w:r>
    </w:p>
    <w:p>
      <w:pPr>
        <w:pStyle w:val="Compact"/>
        <w:numPr>
          <w:numId w:val="1002"/>
          <w:ilvl w:val="0"/>
        </w:numPr>
      </w:pPr>
      <w:r>
        <w:t xml:space="preserve">Minimum 1 year of working experience in analytical or reporting environment</w:t>
      </w:r>
    </w:p>
    <w:p>
      <w:pPr>
        <w:pStyle w:val="Compact"/>
        <w:numPr>
          <w:numId w:val="1002"/>
          <w:ilvl w:val="0"/>
        </w:numPr>
      </w:pPr>
      <w:r>
        <w:t xml:space="preserve">Notify customers of approval status and discuss next steps</w:t>
      </w:r>
    </w:p>
    <w:p>
      <w:pPr>
        <w:pStyle w:val="Compact"/>
        <w:numPr>
          <w:numId w:val="1002"/>
          <w:ilvl w:val="0"/>
        </w:numPr>
      </w:pPr>
      <w:r>
        <w:t xml:space="preserve">Schedule appointments and update customer records in the system</w:t>
      </w:r>
    </w:p>
    <w:p>
      <w:pPr>
        <w:pStyle w:val="Compact"/>
        <w:numPr>
          <w:numId w:val="1002"/>
          <w:ilvl w:val="0"/>
        </w:numPr>
      </w:pPr>
      <w:r>
        <w:t xml:space="preserve">Ability to transfer information and review documents with attention to detail</w:t>
      </w:r>
    </w:p>
    <w:p>
      <w:pPr>
        <w:pStyle w:val="Compact"/>
        <w:numPr>
          <w:numId w:val="1002"/>
          <w:ilvl w:val="0"/>
        </w:numPr>
      </w:pPr>
      <w:r>
        <w:t xml:space="preserve">Ability to communicate at a professional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2021-10-28T13:36:24Z</dcterms:created>
  <dcterms:modified xsi:type="dcterms:W3CDTF">2021-10-28T13:36:24Z</dcterms:modified>
</cp:coreProperties>
</file>