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https://www.velvetjobs.com/job-descriptions/sales-support-advisor</w:t>
        </w:r>
      </w:hyperlink>
    </w:p>
    <w:p>
      <w:pPr>
        <w:pStyle w:val="Heading1"/>
      </w:pPr>
      <w:bookmarkStart w:id="21" w:name="example-of-sales-support-advisor-job-description"/>
      <w:r>
        <w:t xml:space="preserve">Example of Sales Support Advisor Job Description</w:t>
      </w:r>
      <w:bookmarkEnd w:id="21"/>
    </w:p>
    <w:p>
      <w:pPr>
        <w:pStyle w:val="Compact"/>
      </w:pPr>
      <w:r>
        <w:t xml:space="preserve">Our company is searching for experienced candidates for the position of sales support advisor. To join our growing team, please review the list of responsibilities and qualifications.</w:t>
      </w:r>
    </w:p>
    <w:p>
      <w:pPr>
        <w:pStyle w:val="Heading2"/>
      </w:pPr>
      <w:bookmarkStart w:id="22" w:name="responsibilities-for-sales-support-advisor"/>
      <w:r>
        <w:t xml:space="preserve">Responsibilities for sales support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cost benefit analysis in order to prioritize and ensure strong ROI for projects</w:t>
      </w:r>
    </w:p>
    <w:p>
      <w:pPr>
        <w:pStyle w:val="Compact"/>
        <w:numPr>
          <w:numId w:val="1001"/>
          <w:ilvl w:val="0"/>
        </w:numPr>
      </w:pPr>
      <w:r>
        <w:t xml:space="preserve">Document steps, processes, and KPIs to ensure sustainability of projects in future</w:t>
      </w:r>
    </w:p>
    <w:p>
      <w:pPr>
        <w:pStyle w:val="Compact"/>
        <w:numPr>
          <w:numId w:val="1001"/>
          <w:ilvl w:val="0"/>
        </w:numPr>
      </w:pPr>
      <w:r>
        <w:t xml:space="preserve">Identify opportunities in business and proactively recommend changes to generate improved customer experience and profitability in consumer/small business space</w:t>
      </w:r>
    </w:p>
    <w:p>
      <w:pPr>
        <w:pStyle w:val="Compact"/>
        <w:numPr>
          <w:numId w:val="1001"/>
          <w:ilvl w:val="0"/>
        </w:numPr>
      </w:pPr>
      <w:r>
        <w:t xml:space="preserve">Leading PMC Sales Office team to ensure the highest level of customer and sales support</w:t>
      </w:r>
    </w:p>
    <w:p>
      <w:pPr>
        <w:pStyle w:val="Compact"/>
        <w:numPr>
          <w:numId w:val="1001"/>
          <w:ilvl w:val="0"/>
        </w:numPr>
      </w:pPr>
      <w:r>
        <w:t xml:space="preserve">Ensuring the team will deliver individual and team performance targets</w:t>
      </w:r>
    </w:p>
    <w:p>
      <w:pPr>
        <w:pStyle w:val="Compact"/>
        <w:numPr>
          <w:numId w:val="1001"/>
          <w:ilvl w:val="0"/>
        </w:numPr>
      </w:pPr>
      <w:r>
        <w:t xml:space="preserve">Coaching and mentoring team, and holding regular meetings / performance reviews</w:t>
      </w:r>
    </w:p>
    <w:p>
      <w:pPr>
        <w:pStyle w:val="Compact"/>
        <w:numPr>
          <w:numId w:val="1001"/>
          <w:ilvl w:val="0"/>
        </w:numPr>
      </w:pPr>
      <w:r>
        <w:t xml:space="preserve">Identifying training needs and planning of training sessions</w:t>
      </w:r>
    </w:p>
    <w:p>
      <w:pPr>
        <w:pStyle w:val="Compact"/>
        <w:numPr>
          <w:numId w:val="1001"/>
          <w:ilvl w:val="0"/>
        </w:numPr>
      </w:pPr>
      <w:r>
        <w:t xml:space="preserve">Improving performance and raising efficiency by providing excellent customer and sales support</w:t>
      </w:r>
    </w:p>
    <w:p>
      <w:pPr>
        <w:pStyle w:val="Compact"/>
        <w:numPr>
          <w:numId w:val="1001"/>
          <w:ilvl w:val="0"/>
        </w:numPr>
      </w:pPr>
      <w:r>
        <w:t xml:space="preserve">Being the primary contact between sales/service and PMC units</w:t>
      </w:r>
    </w:p>
    <w:p>
      <w:pPr>
        <w:pStyle w:val="Compact"/>
        <w:numPr>
          <w:numId w:val="1001"/>
          <w:ilvl w:val="0"/>
        </w:numPr>
      </w:pPr>
      <w:r>
        <w:t xml:space="preserve">Managing order processing and master date and following the whole supply chain</w:t>
      </w:r>
    </w:p>
    <w:p>
      <w:pPr>
        <w:pStyle w:val="Heading2"/>
      </w:pPr>
      <w:bookmarkStart w:id="23" w:name="qualifications-for-sales-support-advisor"/>
      <w:r>
        <w:t xml:space="preserve">Qualifications for sales support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Comfortable in front of teams and able to deliver a clear and concise message</w:t>
      </w:r>
    </w:p>
    <w:p>
      <w:pPr>
        <w:pStyle w:val="Compact"/>
        <w:numPr>
          <w:numId w:val="1002"/>
          <w:ilvl w:val="0"/>
        </w:numPr>
      </w:pPr>
      <w:r>
        <w:t xml:space="preserve">Work with minimal direction</w:t>
      </w:r>
    </w:p>
    <w:p>
      <w:pPr>
        <w:pStyle w:val="Compact"/>
        <w:numPr>
          <w:numId w:val="1002"/>
          <w:ilvl w:val="0"/>
        </w:numPr>
      </w:pPr>
      <w:r>
        <w:t xml:space="preserve">Demonstrated ability to present at Executive Director level</w:t>
      </w:r>
    </w:p>
    <w:p>
      <w:pPr>
        <w:pStyle w:val="Compact"/>
        <w:numPr>
          <w:numId w:val="1002"/>
          <w:ilvl w:val="0"/>
        </w:numPr>
      </w:pPr>
      <w:r>
        <w:t xml:space="preserve">Demonstrated ability to analyse data, draw conclusions, make recommendations</w:t>
      </w:r>
    </w:p>
    <w:p>
      <w:pPr>
        <w:pStyle w:val="Compact"/>
        <w:numPr>
          <w:numId w:val="1002"/>
          <w:ilvl w:val="0"/>
        </w:numPr>
      </w:pPr>
      <w:r>
        <w:t xml:space="preserve">Must be able to work in a team environment and demonstrate strong leadership, presentation, and planning ability</w:t>
      </w:r>
    </w:p>
    <w:p>
      <w:pPr>
        <w:pStyle w:val="Compact"/>
        <w:numPr>
          <w:numId w:val="1002"/>
          <w:ilvl w:val="0"/>
        </w:numPr>
      </w:pPr>
      <w:r>
        <w:t xml:space="preserve">Provide technical guidance and Independently develops solutions that are thorough, practical, and consistent with functional or customer objectives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support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support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2021-10-28T12:48:46Z</dcterms:created>
  <dcterms:modified xsi:type="dcterms:W3CDTF">2021-10-28T12:48:46Z</dcterms:modified>
</cp:coreProperties>
</file>