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https://www.velvetjobs.com/job-descriptions/sales-services</w:t>
        </w:r>
      </w:hyperlink>
    </w:p>
    <w:p>
      <w:pPr>
        <w:pStyle w:val="Heading1"/>
      </w:pPr>
      <w:bookmarkStart w:id="21" w:name="example-of-sales-services-job-description"/>
      <w:r>
        <w:t xml:space="preserve">Example of Sales &amp; Services Job Description</w:t>
      </w:r>
      <w:bookmarkEnd w:id="21"/>
    </w:p>
    <w:p>
      <w:pPr>
        <w:pStyle w:val="Compact"/>
      </w:pPr>
      <w:r>
        <w:t xml:space="preserve">Our growing company is hiring for a sales &amp;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services"/>
      <w:r>
        <w:t xml:space="preserve">Responsibilities for sales &amp; services</w:t>
      </w:r>
      <w:bookmarkEnd w:id="22"/>
    </w:p>
    <w:p>
      <w:pPr>
        <w:pStyle w:val="Compact"/>
        <w:numPr>
          <w:numId w:val="1001"/>
          <w:ilvl w:val="0"/>
        </w:numPr>
      </w:pPr>
      <w:r>
        <w:t xml:space="preserve">Demonstrated experience and a strong desire to be successful in sales</w:t>
      </w:r>
    </w:p>
    <w:p>
      <w:pPr>
        <w:pStyle w:val="Compact"/>
        <w:numPr>
          <w:numId w:val="1001"/>
          <w:ilvl w:val="0"/>
        </w:numPr>
      </w:pPr>
      <w:r>
        <w:t xml:space="preserve">Previous experience of selling to the Life Sciences market place, preferably within a multi-disciplinary team</w:t>
      </w:r>
    </w:p>
    <w:p>
      <w:pPr>
        <w:pStyle w:val="Compact"/>
        <w:numPr>
          <w:numId w:val="1001"/>
          <w:ilvl w:val="0"/>
        </w:numPr>
      </w:pPr>
      <w:r>
        <w:t xml:space="preserve">Well-developed organisational skills and a disciplined sales approach</w:t>
      </w:r>
    </w:p>
    <w:p>
      <w:pPr>
        <w:pStyle w:val="Compact"/>
        <w:numPr>
          <w:numId w:val="1001"/>
          <w:ilvl w:val="0"/>
        </w:numPr>
      </w:pPr>
      <w:r>
        <w:t xml:space="preserve">Excellent written and spoken communication skills to conduct business in English</w:t>
      </w:r>
    </w:p>
    <w:p>
      <w:pPr>
        <w:pStyle w:val="Compact"/>
        <w:numPr>
          <w:numId w:val="1001"/>
          <w:ilvl w:val="0"/>
        </w:numPr>
      </w:pPr>
      <w:r>
        <w:t xml:space="preserve">Polish or Spanish language skills may be an advantage</w:t>
      </w:r>
    </w:p>
    <w:p>
      <w:pPr>
        <w:pStyle w:val="Compact"/>
        <w:numPr>
          <w:numId w:val="1001"/>
          <w:ilvl w:val="0"/>
        </w:numPr>
      </w:pPr>
      <w:r>
        <w:t xml:space="preserve">Drive and close targeted service renewal opportunities, expiring subscriber warranties, extended warranty commitments and up-sell additional services</w:t>
      </w:r>
    </w:p>
    <w:p>
      <w:pPr>
        <w:pStyle w:val="Compact"/>
        <w:numPr>
          <w:numId w:val="1001"/>
          <w:ilvl w:val="0"/>
        </w:numPr>
      </w:pPr>
      <w:r>
        <w:t xml:space="preserve">Establish trust and build strong business relationships within Field Service</w:t>
      </w:r>
    </w:p>
    <w:p>
      <w:pPr>
        <w:pStyle w:val="Compact"/>
        <w:numPr>
          <w:numId w:val="1001"/>
          <w:ilvl w:val="0"/>
        </w:numPr>
      </w:pPr>
      <w:r>
        <w:t xml:space="preserve">Targets global accounts at senior and executive levels</w:t>
      </w:r>
    </w:p>
    <w:p>
      <w:pPr>
        <w:pStyle w:val="Compact"/>
        <w:numPr>
          <w:numId w:val="1001"/>
          <w:ilvl w:val="0"/>
        </w:numPr>
      </w:pPr>
      <w:r>
        <w:t xml:space="preserve">Negotiate terms and conditions with customer within approved guidelines</w:t>
      </w:r>
    </w:p>
    <w:p>
      <w:pPr>
        <w:pStyle w:val="Compact"/>
        <w:numPr>
          <w:numId w:val="1001"/>
          <w:ilvl w:val="0"/>
        </w:numPr>
      </w:pPr>
      <w:r>
        <w:t xml:space="preserve">Revisit projects and detect new opportunities to grow wallet share</w:t>
      </w:r>
    </w:p>
    <w:p>
      <w:pPr>
        <w:pStyle w:val="Heading2"/>
      </w:pPr>
      <w:bookmarkStart w:id="23" w:name="qualifications-for-sales-services"/>
      <w:r>
        <w:t xml:space="preserve">Qualifications for sales &amp; services</w:t>
      </w:r>
      <w:bookmarkEnd w:id="23"/>
    </w:p>
    <w:p>
      <w:pPr>
        <w:pStyle w:val="Compact"/>
        <w:numPr>
          <w:numId w:val="1002"/>
          <w:ilvl w:val="0"/>
        </w:numPr>
      </w:pPr>
      <w:r>
        <w:t xml:space="preserve">At least 2 years experience in WebSphere Portal Services and Sales</w:t>
      </w:r>
    </w:p>
    <w:p>
      <w:pPr>
        <w:pStyle w:val="Compact"/>
        <w:numPr>
          <w:numId w:val="1002"/>
          <w:ilvl w:val="0"/>
        </w:numPr>
      </w:pPr>
      <w:r>
        <w:t xml:space="preserve">8-15 years of proven experience with large scale Financial Services sales &amp; account management</w:t>
      </w:r>
    </w:p>
    <w:p>
      <w:pPr>
        <w:pStyle w:val="Compact"/>
        <w:numPr>
          <w:numId w:val="1002"/>
          <w:ilvl w:val="0"/>
        </w:numPr>
      </w:pPr>
      <w:r>
        <w:t xml:space="preserve">Possess deep industry expertise in banking operations</w:t>
      </w:r>
    </w:p>
    <w:p>
      <w:pPr>
        <w:pStyle w:val="Compact"/>
        <w:numPr>
          <w:numId w:val="1002"/>
          <w:ilvl w:val="0"/>
        </w:numPr>
      </w:pPr>
      <w:r>
        <w:t xml:space="preserve">Previous experience calling on commercial banks, investment banks, mortgage processors and similar financial institutions required</w:t>
      </w:r>
    </w:p>
    <w:p>
      <w:pPr>
        <w:pStyle w:val="Compact"/>
        <w:numPr>
          <w:numId w:val="1002"/>
          <w:ilvl w:val="0"/>
        </w:numPr>
      </w:pPr>
      <w:r>
        <w:t xml:space="preserve">Previous experience working in a bank highly preferred</w:t>
      </w:r>
    </w:p>
    <w:p>
      <w:pPr>
        <w:pStyle w:val="Compact"/>
        <w:numPr>
          <w:numId w:val="1002"/>
          <w:ilvl w:val="0"/>
        </w:numPr>
      </w:pPr>
      <w:r>
        <w:t xml:space="preserve">4 year degree · Excellent communications and interpersonal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2021-10-28T12:56:51Z</dcterms:created>
  <dcterms:modified xsi:type="dcterms:W3CDTF">2021-10-28T12:56:51Z</dcterms:modified>
</cp:coreProperties>
</file>