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https://www.velvetjobs.com/job-descriptions/sales-senior-director</w:t>
        </w:r>
      </w:hyperlink>
    </w:p>
    <w:p>
      <w:pPr>
        <w:pStyle w:val="Heading1"/>
      </w:pPr>
      <w:bookmarkStart w:id="21" w:name="example-of-sales-senior-director-job-description"/>
      <w:r>
        <w:t xml:space="preserve">Example of Sales, Senior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sales, senior director. To join our growing team, please review the list of responsibilities and qualifications.</w:t>
      </w:r>
    </w:p>
    <w:p>
      <w:pPr>
        <w:pStyle w:val="Heading2"/>
      </w:pPr>
      <w:bookmarkStart w:id="22" w:name="responsibilities-for-sales-senior-director"/>
      <w:r>
        <w:t xml:space="preserve">Responsibilities for sales, senior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required systems, tools, and processes are in place to support implementation of operational business plans and goals</w:t>
      </w:r>
    </w:p>
    <w:p>
      <w:pPr>
        <w:pStyle w:val="Compact"/>
        <w:numPr>
          <w:numId w:val="1001"/>
          <w:ilvl w:val="0"/>
        </w:numPr>
      </w:pPr>
      <w:r>
        <w:t xml:space="preserve">Evaluates and identifies business opportunities for hotels and directs accordingly</w:t>
      </w:r>
    </w:p>
    <w:p>
      <w:pPr>
        <w:pStyle w:val="Compact"/>
        <w:numPr>
          <w:numId w:val="1001"/>
          <w:ilvl w:val="0"/>
        </w:numPr>
      </w:pPr>
      <w:r>
        <w:t xml:space="preserve">Determines the appropriate objectives for the business and how those objectives are going to be accomplished</w:t>
      </w:r>
    </w:p>
    <w:p>
      <w:pPr>
        <w:pStyle w:val="Compact"/>
        <w:numPr>
          <w:numId w:val="1001"/>
          <w:ilvl w:val="0"/>
        </w:numPr>
      </w:pPr>
      <w:r>
        <w:t xml:space="preserve">Works with key stakeholders, SVP Sales and Revenue and Vice Presidents of Operations, structuring the resources and activities of the hotel's sales team so objectives are accomplished</w:t>
      </w:r>
    </w:p>
    <w:p>
      <w:pPr>
        <w:pStyle w:val="Compact"/>
        <w:numPr>
          <w:numId w:val="1001"/>
          <w:ilvl w:val="0"/>
        </w:numPr>
      </w:pPr>
      <w:r>
        <w:t xml:space="preserve">Streamlines business processes to maximize efficiency and effectiveness within the department</w:t>
      </w:r>
    </w:p>
    <w:p>
      <w:pPr>
        <w:pStyle w:val="Compact"/>
        <w:numPr>
          <w:numId w:val="1001"/>
          <w:ilvl w:val="0"/>
        </w:numPr>
      </w:pPr>
      <w:r>
        <w:t xml:space="preserve">Ensures business plan and goals are being followed and achieved, providing feedback or revising the plan, if needed</w:t>
      </w:r>
    </w:p>
    <w:p>
      <w:pPr>
        <w:pStyle w:val="Compact"/>
        <w:numPr>
          <w:numId w:val="1001"/>
          <w:ilvl w:val="0"/>
        </w:numPr>
      </w:pPr>
      <w:r>
        <w:t xml:space="preserve">Be effective in leading enterprises through evaluation and adoption of in a 6-9 month selling cycle with deal sizes of ranging from $250-$750K in ACV</w:t>
      </w:r>
    </w:p>
    <w:p>
      <w:pPr>
        <w:pStyle w:val="Compact"/>
        <w:numPr>
          <w:numId w:val="1001"/>
          <w:ilvl w:val="0"/>
        </w:numPr>
      </w:pPr>
      <w:r>
        <w:t xml:space="preserve">Manage Enterprise Sales cycle from initial pitch, testing/POC, to Ongoing Partnership</w:t>
      </w:r>
    </w:p>
    <w:p>
      <w:pPr>
        <w:pStyle w:val="Compact"/>
        <w:numPr>
          <w:numId w:val="1001"/>
          <w:ilvl w:val="0"/>
        </w:numPr>
      </w:pPr>
      <w:r>
        <w:t xml:space="preserve">Build and foster C level relationships ensuring Executive "buy in" during the Enterprise Sales cycle</w:t>
      </w:r>
    </w:p>
    <w:p>
      <w:pPr>
        <w:pStyle w:val="Compact"/>
        <w:numPr>
          <w:numId w:val="1001"/>
          <w:ilvl w:val="0"/>
        </w:numPr>
      </w:pPr>
      <w:r>
        <w:t xml:space="preserve">Direct customer and stakeholder relationships with confidence and ease driving to key revenue goals to reach Sales quota</w:t>
      </w:r>
    </w:p>
    <w:p>
      <w:pPr>
        <w:pStyle w:val="Heading2"/>
      </w:pPr>
      <w:bookmarkStart w:id="23" w:name="qualifications-for-sales-senior-director"/>
      <w:r>
        <w:t xml:space="preserve">Qualifications for sales, senior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4 years developing, maintaining and obtaining meetings with new and existing C-level relationships beyond the CIO in the top ENERGY / CNR / Oil &amp; Gas / Utilities companies in North America</w:t>
      </w:r>
    </w:p>
    <w:p>
      <w:pPr>
        <w:pStyle w:val="Compact"/>
        <w:numPr>
          <w:numId w:val="1002"/>
          <w:ilvl w:val="0"/>
        </w:numPr>
      </w:pPr>
      <w:r>
        <w:t xml:space="preserve">Candidates will have a proven track record managing CX Enterprise Software sales team</w:t>
      </w:r>
    </w:p>
    <w:p>
      <w:pPr>
        <w:pStyle w:val="Compact"/>
        <w:numPr>
          <w:numId w:val="1002"/>
          <w:ilvl w:val="0"/>
        </w:numPr>
      </w:pPr>
      <w:r>
        <w:t xml:space="preserve">Expertise of the CX Marketplace</w:t>
      </w:r>
    </w:p>
    <w:p>
      <w:pPr>
        <w:pStyle w:val="Compact"/>
        <w:numPr>
          <w:numId w:val="1002"/>
          <w:ilvl w:val="0"/>
        </w:numPr>
      </w:pPr>
      <w:r>
        <w:t xml:space="preserve">Natural leader with skills required to build up a motivated team</w:t>
      </w:r>
    </w:p>
    <w:p>
      <w:pPr>
        <w:pStyle w:val="Compact"/>
        <w:numPr>
          <w:numId w:val="1002"/>
          <w:ilvl w:val="0"/>
        </w:numPr>
      </w:pPr>
      <w:r>
        <w:t xml:space="preserve">Facilitates the success of the team and individuals through coaching and counseling while quickly getting new hires ready to contribute effectively to the region</w:t>
      </w:r>
    </w:p>
    <w:p>
      <w:pPr>
        <w:pStyle w:val="Compact"/>
        <w:numPr>
          <w:numId w:val="1002"/>
          <w:ilvl w:val="0"/>
        </w:numPr>
      </w:pPr>
      <w:r>
        <w:t xml:space="preserve">Lead development of solution selling framework for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enio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enio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