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https://www.velvetjobs.com/job-descriptions/sales-representative-inside-sales</w:t>
        </w:r>
      </w:hyperlink>
    </w:p>
    <w:p>
      <w:pPr>
        <w:pStyle w:val="Heading1"/>
      </w:pPr>
      <w:bookmarkStart w:id="21" w:name="example-of-sales-representative-inside-sales-job-description"/>
      <w:r>
        <w:t xml:space="preserve">Example of Sales Representative Inside Sales Job Description</w:t>
      </w:r>
      <w:bookmarkEnd w:id="21"/>
    </w:p>
    <w:p>
      <w:pPr>
        <w:pStyle w:val="Compact"/>
      </w:pPr>
      <w:r>
        <w:t xml:space="preserve">Our company is growing rapidly and is looking for a sales representative inside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representative-inside-sales"/>
      <w:r>
        <w:t xml:space="preserve">Responsibilities for sales representative inside sales</w:t>
      </w:r>
      <w:bookmarkEnd w:id="22"/>
    </w:p>
    <w:p>
      <w:pPr>
        <w:pStyle w:val="Compact"/>
        <w:numPr>
          <w:numId w:val="1001"/>
          <w:ilvl w:val="0"/>
        </w:numPr>
      </w:pPr>
      <w:r>
        <w:t xml:space="preserve">Escalate Premium &amp; Preferred customers’ retention risks by communication accounts at risk or lost to appropriate Managers</w:t>
      </w:r>
    </w:p>
    <w:p>
      <w:pPr>
        <w:pStyle w:val="Compact"/>
        <w:numPr>
          <w:numId w:val="1001"/>
          <w:ilvl w:val="0"/>
        </w:numPr>
      </w:pPr>
      <w:r>
        <w:t xml:space="preserve">Create relationships with potential customers and manage sales process via phone and email</w:t>
      </w:r>
    </w:p>
    <w:p>
      <w:pPr>
        <w:pStyle w:val="Compact"/>
        <w:numPr>
          <w:numId w:val="1001"/>
          <w:ilvl w:val="0"/>
        </w:numPr>
      </w:pPr>
      <w:r>
        <w:t xml:space="preserve">Effectively manage sales calls and objections</w:t>
      </w:r>
    </w:p>
    <w:p>
      <w:pPr>
        <w:pStyle w:val="Compact"/>
        <w:numPr>
          <w:numId w:val="1001"/>
          <w:ilvl w:val="0"/>
        </w:numPr>
      </w:pPr>
      <w:r>
        <w:t xml:space="preserve">Coordinate with outside sales team to approach business in the most efficient way</w:t>
      </w:r>
    </w:p>
    <w:p>
      <w:pPr>
        <w:pStyle w:val="Compact"/>
        <w:numPr>
          <w:numId w:val="1001"/>
          <w:ilvl w:val="0"/>
        </w:numPr>
      </w:pPr>
      <w:r>
        <w:t xml:space="preserve">Develop creative solutions to close business</w:t>
      </w:r>
    </w:p>
    <w:p>
      <w:pPr>
        <w:pStyle w:val="Compact"/>
        <w:numPr>
          <w:numId w:val="1001"/>
          <w:ilvl w:val="0"/>
        </w:numPr>
      </w:pPr>
      <w:r>
        <w:t xml:space="preserve">Monitor sales performance and adjust strategy accordingly</w:t>
      </w:r>
    </w:p>
    <w:p>
      <w:pPr>
        <w:pStyle w:val="Compact"/>
        <w:numPr>
          <w:numId w:val="1001"/>
          <w:ilvl w:val="0"/>
        </w:numPr>
      </w:pPr>
      <w:r>
        <w:t xml:space="preserve">Follow up on leads generated by marketing programs</w:t>
      </w:r>
    </w:p>
    <w:p>
      <w:pPr>
        <w:pStyle w:val="Compact"/>
        <w:numPr>
          <w:numId w:val="1001"/>
          <w:ilvl w:val="0"/>
        </w:numPr>
      </w:pPr>
      <w:r>
        <w:t xml:space="preserve">Maintain current information in CRM database</w:t>
      </w:r>
    </w:p>
    <w:p>
      <w:pPr>
        <w:pStyle w:val="Compact"/>
        <w:numPr>
          <w:numId w:val="1001"/>
          <w:ilvl w:val="0"/>
        </w:numPr>
      </w:pPr>
      <w:r>
        <w:t xml:space="preserve">Utilize CRM database to help manage business and profile customers</w:t>
      </w:r>
    </w:p>
    <w:p>
      <w:pPr>
        <w:pStyle w:val="Compact"/>
        <w:numPr>
          <w:numId w:val="1001"/>
          <w:ilvl w:val="0"/>
        </w:numPr>
      </w:pPr>
      <w:r>
        <w:t xml:space="preserve">Answer a high volume of incoming calls from customers in support of ADI’s branches, ecommerce platforms, and specialty vendors</w:t>
      </w:r>
    </w:p>
    <w:p>
      <w:pPr>
        <w:pStyle w:val="Heading2"/>
      </w:pPr>
      <w:bookmarkStart w:id="23" w:name="qualifications-for-sales-representative-inside-sales"/>
      <w:r>
        <w:t xml:space="preserve">Qualifications for sales representative inside sales</w:t>
      </w:r>
      <w:bookmarkEnd w:id="23"/>
    </w:p>
    <w:p>
      <w:pPr>
        <w:pStyle w:val="Compact"/>
        <w:numPr>
          <w:numId w:val="1002"/>
          <w:ilvl w:val="0"/>
        </w:numPr>
      </w:pPr>
      <w:r>
        <w:t xml:space="preserve">Be reliable and dependable with respect to attendance and schedule adherence</w:t>
      </w:r>
    </w:p>
    <w:p>
      <w:pPr>
        <w:pStyle w:val="Compact"/>
        <w:numPr>
          <w:numId w:val="1002"/>
          <w:ilvl w:val="0"/>
        </w:numPr>
      </w:pPr>
      <w:r>
        <w:t xml:space="preserve">Demonstrate knowledge of how information technology impacts the success of a business</w:t>
      </w:r>
    </w:p>
    <w:p>
      <w:pPr>
        <w:pStyle w:val="Compact"/>
        <w:numPr>
          <w:numId w:val="1002"/>
          <w:ilvl w:val="0"/>
        </w:numPr>
      </w:pPr>
      <w:r>
        <w:t xml:space="preserve">Take ownership of their personal growth and development, that of performance</w:t>
      </w:r>
    </w:p>
    <w:p>
      <w:pPr>
        <w:pStyle w:val="Compact"/>
        <w:numPr>
          <w:numId w:val="1002"/>
          <w:ilvl w:val="0"/>
        </w:numPr>
      </w:pPr>
      <w:r>
        <w:t xml:space="preserve">Maintain a professional and positive demeanor</w:t>
      </w:r>
    </w:p>
    <w:p>
      <w:pPr>
        <w:pStyle w:val="Compact"/>
        <w:numPr>
          <w:numId w:val="1002"/>
          <w:ilvl w:val="0"/>
        </w:numPr>
      </w:pPr>
      <w:r>
        <w:t xml:space="preserve">Some experience in a professional sales and or marketing position preferred</w:t>
      </w:r>
    </w:p>
    <w:p>
      <w:pPr>
        <w:pStyle w:val="Compact"/>
        <w:numPr>
          <w:numId w:val="1002"/>
          <w:ilvl w:val="0"/>
        </w:numPr>
      </w:pPr>
      <w:r>
        <w:t xml:space="preserve">Ability to be performance driven, motivated with a focused attitude even while working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presentative-insid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presentative-insid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2021-10-28T13:35:37Z</dcterms:created>
  <dcterms:modified xsi:type="dcterms:W3CDTF">2021-10-28T13:35:37Z</dcterms:modified>
</cp:coreProperties>
</file>