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https://www.velvetjobs.com/job-descriptions/sales-planning-manager</w:t>
        </w:r>
      </w:hyperlink>
    </w:p>
    <w:p>
      <w:pPr>
        <w:pStyle w:val="Heading1"/>
      </w:pPr>
      <w:bookmarkStart w:id="21" w:name="example-of-sales-planning-manager-job-description"/>
      <w:r>
        <w:t xml:space="preserve">Example of Sales Planning Manager Job Description</w:t>
      </w:r>
      <w:bookmarkEnd w:id="21"/>
    </w:p>
    <w:p>
      <w:pPr>
        <w:pStyle w:val="Compact"/>
      </w:pPr>
      <w:r>
        <w:t xml:space="preserve">Our innovative and growing company is looking to fill the role of sales planning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planning-manager"/>
      <w:r>
        <w:t xml:space="preserve">Responsibilities for sales planning manager</w:t>
      </w:r>
      <w:bookmarkEnd w:id="22"/>
    </w:p>
    <w:p>
      <w:pPr>
        <w:pStyle w:val="Compact"/>
        <w:numPr>
          <w:numId w:val="1001"/>
          <w:ilvl w:val="0"/>
        </w:numPr>
      </w:pPr>
      <w:r>
        <w:t xml:space="preserve">Manage team focused on commercial sales reporting and analytics, sales performance management, and sales measure framework development</w:t>
      </w:r>
    </w:p>
    <w:p>
      <w:pPr>
        <w:pStyle w:val="Compact"/>
        <w:numPr>
          <w:numId w:val="1001"/>
          <w:ilvl w:val="0"/>
        </w:numPr>
      </w:pPr>
      <w:r>
        <w:t xml:space="preserve">Coordinate with Sales/Marketing teams to translate business requirements into actionable, systems-oriented solutions</w:t>
      </w:r>
    </w:p>
    <w:p>
      <w:pPr>
        <w:pStyle w:val="Compact"/>
        <w:numPr>
          <w:numId w:val="1001"/>
          <w:ilvl w:val="0"/>
        </w:numPr>
      </w:pPr>
      <w:r>
        <w:t xml:space="preserve">Lead the design and execution of US At Home performance management routines aimed at consistently measuring key topline KPIs across major customers and channel groups</w:t>
      </w:r>
    </w:p>
    <w:p>
      <w:pPr>
        <w:pStyle w:val="Compact"/>
        <w:numPr>
          <w:numId w:val="1001"/>
          <w:ilvl w:val="0"/>
        </w:numPr>
      </w:pPr>
      <w:r>
        <w:t xml:space="preserve">Coordinate bottoms up customer plan development from field team and gap assessment to top-down goals</w:t>
      </w:r>
    </w:p>
    <w:p>
      <w:pPr>
        <w:pStyle w:val="Compact"/>
        <w:numPr>
          <w:numId w:val="1001"/>
          <w:ilvl w:val="0"/>
        </w:numPr>
      </w:pPr>
      <w:r>
        <w:t xml:space="preserve">Coordinate across cross functional partners and syndicated data providers to ensure delivery of necessary data to inform commercial decision making</w:t>
      </w:r>
    </w:p>
    <w:p>
      <w:pPr>
        <w:pStyle w:val="Compact"/>
        <w:numPr>
          <w:numId w:val="1001"/>
          <w:ilvl w:val="0"/>
        </w:numPr>
      </w:pPr>
      <w:r>
        <w:t xml:space="preserve">Own business reporting requirements for US At Home management team</w:t>
      </w:r>
    </w:p>
    <w:p>
      <w:pPr>
        <w:pStyle w:val="Compact"/>
        <w:numPr>
          <w:numId w:val="1001"/>
          <w:ilvl w:val="0"/>
        </w:numPr>
      </w:pPr>
      <w:r>
        <w:t xml:space="preserve">Synthesize US At Home business materials into monthly operating review for CEO review</w:t>
      </w:r>
    </w:p>
    <w:p>
      <w:pPr>
        <w:pStyle w:val="Compact"/>
        <w:numPr>
          <w:numId w:val="1001"/>
          <w:ilvl w:val="0"/>
        </w:numPr>
      </w:pPr>
      <w:r>
        <w:t xml:space="preserve">Assess trends of key business assumptions</w:t>
      </w:r>
    </w:p>
    <w:p>
      <w:pPr>
        <w:pStyle w:val="Compact"/>
        <w:numPr>
          <w:numId w:val="1001"/>
          <w:ilvl w:val="0"/>
        </w:numPr>
      </w:pPr>
      <w:r>
        <w:t xml:space="preserve">Work directly with senior leadership</w:t>
      </w:r>
    </w:p>
    <w:p>
      <w:pPr>
        <w:pStyle w:val="Compact"/>
        <w:numPr>
          <w:numId w:val="1001"/>
          <w:ilvl w:val="0"/>
        </w:numPr>
      </w:pPr>
      <w:r>
        <w:t xml:space="preserve">Provide a linkage from sales team to headquarters to ensure delivery of thought leadership &amp; analytical acumen to account team</w:t>
      </w:r>
    </w:p>
    <w:p>
      <w:pPr>
        <w:pStyle w:val="Heading2"/>
      </w:pPr>
      <w:bookmarkStart w:id="23" w:name="qualifications-for-sales-planning-manager"/>
      <w:r>
        <w:t xml:space="preserve">Qualifications for sales planning manager</w:t>
      </w:r>
      <w:bookmarkEnd w:id="23"/>
    </w:p>
    <w:p>
      <w:pPr>
        <w:pStyle w:val="Compact"/>
        <w:numPr>
          <w:numId w:val="1002"/>
          <w:ilvl w:val="0"/>
        </w:numPr>
      </w:pPr>
      <w:r>
        <w:t xml:space="preserve">Knowledge of forecasting, material planning and purchasing processes</w:t>
      </w:r>
    </w:p>
    <w:p>
      <w:pPr>
        <w:pStyle w:val="Compact"/>
        <w:numPr>
          <w:numId w:val="1002"/>
          <w:ilvl w:val="0"/>
        </w:numPr>
      </w:pPr>
      <w:r>
        <w:t xml:space="preserve">Strong communication skills (verbal and written) in English and Spanish are a must</w:t>
      </w:r>
    </w:p>
    <w:p>
      <w:pPr>
        <w:pStyle w:val="Compact"/>
        <w:numPr>
          <w:numId w:val="1002"/>
          <w:ilvl w:val="0"/>
        </w:numPr>
      </w:pPr>
      <w:r>
        <w:t xml:space="preserve">15 years progressive responsibility within Information Technology or related field</w:t>
      </w:r>
    </w:p>
    <w:p>
      <w:pPr>
        <w:pStyle w:val="Compact"/>
        <w:numPr>
          <w:numId w:val="1002"/>
          <w:ilvl w:val="0"/>
        </w:numPr>
      </w:pPr>
      <w:r>
        <w:t xml:space="preserve">5 years as Project Manager of complex projects involving resources from multiple functions or business units</w:t>
      </w:r>
    </w:p>
    <w:p>
      <w:pPr>
        <w:pStyle w:val="Compact"/>
        <w:numPr>
          <w:numId w:val="1002"/>
          <w:ilvl w:val="0"/>
        </w:numPr>
      </w:pPr>
      <w:r>
        <w:t xml:space="preserve">Possesses a Bachelor’s degree in Business or equivalent academic discipline</w:t>
      </w:r>
    </w:p>
    <w:p>
      <w:pPr>
        <w:pStyle w:val="Compact"/>
        <w:numPr>
          <w:numId w:val="1002"/>
          <w:ilvl w:val="0"/>
        </w:numPr>
      </w:pPr>
      <w:r>
        <w:t xml:space="preserve">Has 8 to 10 years of experience in sales planning or a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2021-10-28T13:26:45Z</dcterms:created>
  <dcterms:modified xsi:type="dcterms:W3CDTF">2021-10-28T13:26:45Z</dcterms:modified>
</cp:coreProperties>
</file>