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https://www.velvetjobs.com/job-descriptions/sales-person</w:t>
        </w:r>
      </w:hyperlink>
    </w:p>
    <w:p>
      <w:pPr>
        <w:pStyle w:val="Heading1"/>
      </w:pPr>
      <w:bookmarkStart w:id="21" w:name="example-of-sales-person-job-description"/>
      <w:r>
        <w:t xml:space="preserve">Example of Sales Person Job Description</w:t>
      </w:r>
      <w:bookmarkEnd w:id="21"/>
    </w:p>
    <w:p>
      <w:pPr>
        <w:pStyle w:val="Compact"/>
      </w:pPr>
      <w:r>
        <w:t xml:space="preserve">Our growing company is looking to fill the role of sales person.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person"/>
      <w:r>
        <w:t xml:space="preserve">Responsibilities for sales person</w:t>
      </w:r>
      <w:bookmarkEnd w:id="22"/>
    </w:p>
    <w:p>
      <w:pPr>
        <w:pStyle w:val="Compact"/>
        <w:numPr>
          <w:numId w:val="1001"/>
          <w:ilvl w:val="0"/>
        </w:numPr>
      </w:pPr>
      <w:r>
        <w:t xml:space="preserve">Split between working in the office and on the trade counter</w:t>
      </w:r>
    </w:p>
    <w:p>
      <w:pPr>
        <w:pStyle w:val="Compact"/>
        <w:numPr>
          <w:numId w:val="1001"/>
          <w:ilvl w:val="0"/>
        </w:numPr>
      </w:pPr>
      <w:r>
        <w:t xml:space="preserve">Drive sales – from quote to completion</w:t>
      </w:r>
    </w:p>
    <w:p>
      <w:pPr>
        <w:pStyle w:val="Compact"/>
        <w:numPr>
          <w:numId w:val="1001"/>
          <w:ilvl w:val="0"/>
        </w:numPr>
      </w:pPr>
      <w:r>
        <w:t xml:space="preserve">Attract new business</w:t>
      </w:r>
    </w:p>
    <w:p>
      <w:pPr>
        <w:pStyle w:val="Compact"/>
        <w:numPr>
          <w:numId w:val="1001"/>
          <w:ilvl w:val="0"/>
        </w:numPr>
      </w:pPr>
      <w:r>
        <w:t xml:space="preserve">Manage and build relations with key accounts</w:t>
      </w:r>
    </w:p>
    <w:p>
      <w:pPr>
        <w:pStyle w:val="Compact"/>
        <w:numPr>
          <w:numId w:val="1001"/>
          <w:ilvl w:val="0"/>
        </w:numPr>
      </w:pPr>
      <w:r>
        <w:t xml:space="preserve">Generating new business in current open markets</w:t>
      </w:r>
    </w:p>
    <w:p>
      <w:pPr>
        <w:pStyle w:val="Compact"/>
        <w:numPr>
          <w:numId w:val="1001"/>
          <w:ilvl w:val="0"/>
        </w:numPr>
      </w:pPr>
      <w:r>
        <w:t xml:space="preserve">Growing business with current dealers in existing markets</w:t>
      </w:r>
    </w:p>
    <w:p>
      <w:pPr>
        <w:pStyle w:val="Compact"/>
        <w:numPr>
          <w:numId w:val="1001"/>
          <w:ilvl w:val="0"/>
        </w:numPr>
      </w:pPr>
      <w:r>
        <w:t xml:space="preserve">Properly train dealership sales team on the features of our product</w:t>
      </w:r>
    </w:p>
    <w:p>
      <w:pPr>
        <w:pStyle w:val="Compact"/>
        <w:numPr>
          <w:numId w:val="1001"/>
          <w:ilvl w:val="0"/>
        </w:numPr>
      </w:pPr>
      <w:r>
        <w:t xml:space="preserve">Maintain and supply inventory to the dealer accounts</w:t>
      </w:r>
    </w:p>
    <w:p>
      <w:pPr>
        <w:pStyle w:val="Compact"/>
        <w:numPr>
          <w:numId w:val="1001"/>
          <w:ilvl w:val="0"/>
        </w:numPr>
      </w:pPr>
      <w:r>
        <w:t xml:space="preserve">Work with the Store Sales Manager or Owner to develop sales plans</w:t>
      </w:r>
    </w:p>
    <w:p>
      <w:pPr>
        <w:pStyle w:val="Compact"/>
        <w:numPr>
          <w:numId w:val="1001"/>
          <w:ilvl w:val="0"/>
        </w:numPr>
      </w:pPr>
      <w:r>
        <w:t xml:space="preserve">Develop new customer relationships with wholesales customers through prospecting and cold calling</w:t>
      </w:r>
    </w:p>
    <w:p>
      <w:pPr>
        <w:pStyle w:val="Heading2"/>
      </w:pPr>
      <w:bookmarkStart w:id="23" w:name="qualifications-for-sales-person"/>
      <w:r>
        <w:t xml:space="preserve">Qualifications for sales person</w:t>
      </w:r>
      <w:bookmarkEnd w:id="23"/>
    </w:p>
    <w:p>
      <w:pPr>
        <w:pStyle w:val="Compact"/>
        <w:numPr>
          <w:numId w:val="1002"/>
          <w:ilvl w:val="0"/>
        </w:numPr>
      </w:pPr>
      <w:r>
        <w:t xml:space="preserve">Position requires travel to customer sites</w:t>
      </w:r>
    </w:p>
    <w:p>
      <w:pPr>
        <w:pStyle w:val="Compact"/>
        <w:numPr>
          <w:numId w:val="1002"/>
          <w:ilvl w:val="0"/>
        </w:numPr>
      </w:pPr>
      <w:r>
        <w:t xml:space="preserve">Respond to enquiries from customers, providing quotations and processing orders</w:t>
      </w:r>
    </w:p>
    <w:p>
      <w:pPr>
        <w:pStyle w:val="Compact"/>
        <w:numPr>
          <w:numId w:val="1002"/>
          <w:ilvl w:val="0"/>
        </w:numPr>
      </w:pPr>
      <w:r>
        <w:t xml:space="preserve">Proactively contact potential customers to build relationships and develop sales opportunities</w:t>
      </w:r>
    </w:p>
    <w:p>
      <w:pPr>
        <w:pStyle w:val="Compact"/>
        <w:numPr>
          <w:numId w:val="1002"/>
          <w:ilvl w:val="0"/>
        </w:numPr>
      </w:pPr>
      <w:r>
        <w:t xml:space="preserve">Identify product requirements, ordering and sourcing as required</w:t>
      </w:r>
    </w:p>
    <w:p>
      <w:pPr>
        <w:pStyle w:val="Compact"/>
        <w:numPr>
          <w:numId w:val="1002"/>
          <w:ilvl w:val="0"/>
        </w:numPr>
      </w:pPr>
      <w:r>
        <w:t xml:space="preserve">Accurately update and maintain our internal CRM systems</w:t>
      </w:r>
    </w:p>
    <w:p>
      <w:pPr>
        <w:pStyle w:val="Compact"/>
        <w:numPr>
          <w:numId w:val="1002"/>
          <w:ilvl w:val="0"/>
        </w:numPr>
      </w:pPr>
      <w:r>
        <w:t xml:space="preserve">Consistently deliver high levels of customer service to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pers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pers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2021-10-28T13:31:07Z</dcterms:created>
  <dcterms:modified xsi:type="dcterms:W3CDTF">2021-10-28T13:31:07Z</dcterms:modified>
</cp:coreProperties>
</file>