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https://www.velvetjobs.com/job-descriptions/sales-manager-senior-sales-manager</w:t>
        </w:r>
      </w:hyperlink>
    </w:p>
    <w:p>
      <w:pPr>
        <w:pStyle w:val="Heading1"/>
      </w:pPr>
      <w:bookmarkStart w:id="21" w:name="example-of-sales-manager-senior-sales-manager-job-description"/>
      <w:r>
        <w:t xml:space="preserve">Example of Sales Manager / Senior Sales Manager Job Description</w:t>
      </w:r>
      <w:bookmarkEnd w:id="21"/>
    </w:p>
    <w:p>
      <w:pPr>
        <w:pStyle w:val="Compact"/>
      </w:pPr>
      <w:r>
        <w:t xml:space="preserve">Our innovative and growing company is hiring for a sales manager / senior sales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manager-senior-sales-manager"/>
      <w:r>
        <w:t xml:space="preserve">Responsibilities for sales manager / senior sales manager</w:t>
      </w:r>
      <w:bookmarkEnd w:id="22"/>
    </w:p>
    <w:p>
      <w:pPr>
        <w:pStyle w:val="Compact"/>
        <w:numPr>
          <w:numId w:val="1001"/>
          <w:ilvl w:val="0"/>
        </w:numPr>
      </w:pPr>
      <w:r>
        <w:t xml:space="preserve">Actively builds prospects for new clients and services within the assigned vertical</w:t>
      </w:r>
    </w:p>
    <w:p>
      <w:pPr>
        <w:pStyle w:val="Compact"/>
        <w:numPr>
          <w:numId w:val="1001"/>
          <w:ilvl w:val="0"/>
        </w:numPr>
      </w:pPr>
      <w:r>
        <w:t xml:space="preserve">Develops and promotes strategies to sell solutions to new and/or existing clients utilizing problem/needs based selling techniques</w:t>
      </w:r>
    </w:p>
    <w:p>
      <w:pPr>
        <w:pStyle w:val="Compact"/>
        <w:numPr>
          <w:numId w:val="1001"/>
          <w:ilvl w:val="0"/>
        </w:numPr>
      </w:pPr>
      <w:r>
        <w:t xml:space="preserve">Actively promotes value propositions into agreed client base</w:t>
      </w:r>
    </w:p>
    <w:p>
      <w:pPr>
        <w:pStyle w:val="Compact"/>
        <w:numPr>
          <w:numId w:val="1001"/>
          <w:ilvl w:val="0"/>
        </w:numPr>
      </w:pPr>
      <w:r>
        <w:t xml:space="preserve">Ensures that all new client engagements have the appropriate contractual and commercial cover</w:t>
      </w:r>
    </w:p>
    <w:p>
      <w:pPr>
        <w:pStyle w:val="Compact"/>
        <w:numPr>
          <w:numId w:val="1001"/>
          <w:ilvl w:val="0"/>
        </w:numPr>
      </w:pPr>
      <w:r>
        <w:t xml:space="preserve">Owns and manages the 'Work In Progress' situation on all accounts</w:t>
      </w:r>
    </w:p>
    <w:p>
      <w:pPr>
        <w:pStyle w:val="Compact"/>
        <w:numPr>
          <w:numId w:val="1001"/>
          <w:ilvl w:val="0"/>
        </w:numPr>
      </w:pPr>
      <w:r>
        <w:t xml:space="preserve">Rigorously qualifies all opportunities against target criteria</w:t>
      </w:r>
    </w:p>
    <w:p>
      <w:pPr>
        <w:pStyle w:val="Compact"/>
        <w:numPr>
          <w:numId w:val="1001"/>
          <w:ilvl w:val="0"/>
        </w:numPr>
      </w:pPr>
      <w:r>
        <w:t xml:space="preserve">Creates and maintains executive calling plans</w:t>
      </w:r>
    </w:p>
    <w:p>
      <w:pPr>
        <w:pStyle w:val="Compact"/>
        <w:numPr>
          <w:numId w:val="1001"/>
          <w:ilvl w:val="0"/>
        </w:numPr>
      </w:pPr>
      <w:r>
        <w:t xml:space="preserve">Creates and maintains accurate pipeline/sales forecasts</w:t>
      </w:r>
    </w:p>
    <w:p>
      <w:pPr>
        <w:pStyle w:val="Compact"/>
        <w:numPr>
          <w:numId w:val="1001"/>
          <w:ilvl w:val="0"/>
        </w:numPr>
      </w:pPr>
      <w:r>
        <w:t xml:space="preserve">Ensures that systems are updated with accurate and timely information</w:t>
      </w:r>
    </w:p>
    <w:p>
      <w:pPr>
        <w:pStyle w:val="Compact"/>
        <w:numPr>
          <w:numId w:val="1001"/>
          <w:ilvl w:val="0"/>
        </w:numPr>
      </w:pPr>
      <w:r>
        <w:t xml:space="preserve">Works in collaboration across all functions to develop and implement new service lines and bundled solutions</w:t>
      </w:r>
    </w:p>
    <w:p>
      <w:pPr>
        <w:pStyle w:val="Heading2"/>
      </w:pPr>
      <w:bookmarkStart w:id="23" w:name="qualifications-for-sales-manager-senior-sales-manager"/>
      <w:r>
        <w:t xml:space="preserve">Qualifications for sales manager / senior sales manager</w:t>
      </w:r>
      <w:bookmarkEnd w:id="23"/>
    </w:p>
    <w:p>
      <w:pPr>
        <w:pStyle w:val="Compact"/>
        <w:numPr>
          <w:numId w:val="1002"/>
          <w:ilvl w:val="0"/>
        </w:numPr>
      </w:pPr>
      <w:r>
        <w:t xml:space="preserve">Have at least a high school diploma, bachelor’s degree preferred</w:t>
      </w:r>
    </w:p>
    <w:p>
      <w:pPr>
        <w:pStyle w:val="Compact"/>
        <w:numPr>
          <w:numId w:val="1002"/>
          <w:ilvl w:val="0"/>
        </w:numPr>
      </w:pPr>
      <w:r>
        <w:t xml:space="preserve">Experience with Opera Sale&amp; Catering a plus</w:t>
      </w:r>
    </w:p>
    <w:p>
      <w:pPr>
        <w:pStyle w:val="Compact"/>
        <w:numPr>
          <w:numId w:val="1002"/>
          <w:ilvl w:val="0"/>
        </w:numPr>
      </w:pPr>
      <w:r>
        <w:t xml:space="preserve">Ability to effectively engage in verbal and written communications that are timely, direct, concise, clear and relevant and delivered with appropriate style and tone</w:t>
      </w:r>
    </w:p>
    <w:p>
      <w:pPr>
        <w:pStyle w:val="Compact"/>
        <w:numPr>
          <w:numId w:val="1002"/>
          <w:ilvl w:val="0"/>
        </w:numPr>
      </w:pPr>
      <w:r>
        <w:t xml:space="preserve">10+ years of experience exceeding quota by leading sales teams along complex sales cycles within a Partner ecosystem</w:t>
      </w:r>
    </w:p>
    <w:p>
      <w:pPr>
        <w:pStyle w:val="Compact"/>
        <w:numPr>
          <w:numId w:val="1002"/>
          <w:ilvl w:val="0"/>
        </w:numPr>
      </w:pPr>
      <w:r>
        <w:t xml:space="preserve">Knowledge and experience in direct sales with a focus on Business to Business</w:t>
      </w:r>
    </w:p>
    <w:p>
      <w:pPr>
        <w:pStyle w:val="Compact"/>
        <w:numPr>
          <w:numId w:val="1002"/>
          <w:ilvl w:val="0"/>
        </w:numPr>
      </w:pPr>
      <w:r>
        <w:t xml:space="preserve">Knowledge of the online shopping industry, particularly with marketplaces &amp; marketplace sellers strongly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nager-senior-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nager-senior-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2021-10-28T13:27:10Z</dcterms:created>
  <dcterms:modified xsi:type="dcterms:W3CDTF">2021-10-28T13:27:10Z</dcterms:modified>
</cp:coreProperties>
</file>