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https://www.velvetjobs.com/job-descriptions/sales-consulting-manager</w:t>
        </w:r>
      </w:hyperlink>
    </w:p>
    <w:p>
      <w:pPr>
        <w:pStyle w:val="Heading1"/>
      </w:pPr>
      <w:bookmarkStart w:id="21" w:name="example-of-sales-consulting-manager-job-description"/>
      <w:r>
        <w:t xml:space="preserve">Example of Sales Consulting Manager Job Description</w:t>
      </w:r>
      <w:bookmarkEnd w:id="21"/>
    </w:p>
    <w:p>
      <w:pPr>
        <w:pStyle w:val="Compact"/>
      </w:pPr>
      <w:r>
        <w:t xml:space="preserve">Our company is growing rapidly and is looking for a sales consulting manager. To join our growing team, please review the list of responsibilities and qualifications.</w:t>
      </w:r>
    </w:p>
    <w:p>
      <w:pPr>
        <w:pStyle w:val="Heading2"/>
      </w:pPr>
      <w:bookmarkStart w:id="22" w:name="responsibilities-for-sales-consulting-manager"/>
      <w:r>
        <w:t xml:space="preserve">Responsibilities for sales consulting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your personal experience and knowledge to inspire and direct the team to develop existing and new creative services</w:t>
      </w:r>
    </w:p>
    <w:p>
      <w:pPr>
        <w:pStyle w:val="Compact"/>
        <w:numPr>
          <w:numId w:val="1001"/>
          <w:ilvl w:val="0"/>
        </w:numPr>
      </w:pPr>
      <w:r>
        <w:t xml:space="preserve">Manage and resource the day to day inflow of requests together with colleagues in the team</w:t>
      </w:r>
    </w:p>
    <w:p>
      <w:pPr>
        <w:pStyle w:val="Compact"/>
        <w:numPr>
          <w:numId w:val="1001"/>
          <w:ilvl w:val="0"/>
        </w:numPr>
      </w:pPr>
      <w:r>
        <w:t xml:space="preserve">Ensure quality of deliverables is the best possible</w:t>
      </w:r>
    </w:p>
    <w:p>
      <w:pPr>
        <w:pStyle w:val="Compact"/>
        <w:numPr>
          <w:numId w:val="1001"/>
          <w:ilvl w:val="0"/>
        </w:numPr>
      </w:pPr>
      <w:r>
        <w:t xml:space="preserve">Continuously develop the skills of the team to enable them to push the boundaries and deliver new ideas and ways of engaging our customers</w:t>
      </w:r>
    </w:p>
    <w:p>
      <w:pPr>
        <w:pStyle w:val="Compact"/>
        <w:numPr>
          <w:numId w:val="1001"/>
          <w:ilvl w:val="0"/>
        </w:numPr>
      </w:pPr>
      <w:r>
        <w:t xml:space="preserve">Work closely together with other members of the Sales Consulting Centers (staff and management) across multiple locations</w:t>
      </w:r>
    </w:p>
    <w:p>
      <w:pPr>
        <w:pStyle w:val="Compact"/>
        <w:numPr>
          <w:numId w:val="1001"/>
          <w:ilvl w:val="0"/>
        </w:numPr>
      </w:pPr>
      <w:r>
        <w:t xml:space="preserve">Be an active member of the local Management team</w:t>
      </w:r>
    </w:p>
    <w:p>
      <w:pPr>
        <w:pStyle w:val="Compact"/>
        <w:numPr>
          <w:numId w:val="1001"/>
          <w:ilvl w:val="0"/>
        </w:numPr>
      </w:pPr>
      <w:r>
        <w:t xml:space="preserve">Creative flare, Intensely Curious &amp; Innovative, directing the team towards new and exciting ways of engaging customers</w:t>
      </w:r>
    </w:p>
    <w:p>
      <w:pPr>
        <w:pStyle w:val="Compact"/>
        <w:numPr>
          <w:numId w:val="1001"/>
          <w:ilvl w:val="0"/>
        </w:numPr>
      </w:pPr>
      <w:r>
        <w:t xml:space="preserve">Proven track record of inspiring and directing change in an environment requiring visually stimulating collateral</w:t>
      </w:r>
    </w:p>
    <w:p>
      <w:pPr>
        <w:pStyle w:val="Compact"/>
        <w:numPr>
          <w:numId w:val="1001"/>
          <w:ilvl w:val="0"/>
        </w:numPr>
      </w:pPr>
      <w:r>
        <w:t xml:space="preserve">Self-confidence, you are comfortable to discuss project requirements with colleagues and managers in the field</w:t>
      </w:r>
    </w:p>
    <w:p>
      <w:pPr>
        <w:pStyle w:val="Compact"/>
        <w:numPr>
          <w:numId w:val="1001"/>
          <w:ilvl w:val="0"/>
        </w:numPr>
      </w:pPr>
      <w:r>
        <w:t xml:space="preserve">Openness to work with different languages &amp; cultures (you will Europe, MiddleEast, Africa &amp; the AsiaPacific region)</w:t>
      </w:r>
    </w:p>
    <w:p>
      <w:pPr>
        <w:pStyle w:val="Heading2"/>
      </w:pPr>
      <w:bookmarkStart w:id="23" w:name="qualifications-for-sales-consulting-manager"/>
      <w:r>
        <w:t xml:space="preserve">Qualifications for sales consulting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solution offerings of competitors and inform Product Marketing teams</w:t>
      </w:r>
    </w:p>
    <w:p>
      <w:pPr>
        <w:pStyle w:val="Compact"/>
        <w:numPr>
          <w:numId w:val="1002"/>
          <w:ilvl w:val="0"/>
        </w:numPr>
      </w:pPr>
      <w:r>
        <w:t xml:space="preserve">Knowledge of OSS and BSS products</w:t>
      </w:r>
    </w:p>
    <w:p>
      <w:pPr>
        <w:pStyle w:val="Compact"/>
        <w:numPr>
          <w:numId w:val="1002"/>
          <w:ilvl w:val="0"/>
        </w:numPr>
      </w:pPr>
      <w:r>
        <w:t xml:space="preserve">Strong presentation skills high level English language verbal and written skills who is driven to excel and overcome challenges</w:t>
      </w:r>
    </w:p>
    <w:p>
      <w:pPr>
        <w:pStyle w:val="Compact"/>
        <w:numPr>
          <w:numId w:val="1002"/>
          <w:ilvl w:val="0"/>
        </w:numPr>
      </w:pPr>
      <w:r>
        <w:t xml:space="preserve">Results orientation, you won’t be satisfied until the job is done with the right quality! You don’t settle for “just good enough”</w:t>
      </w:r>
    </w:p>
    <w:p>
      <w:pPr>
        <w:pStyle w:val="Compact"/>
        <w:numPr>
          <w:numId w:val="1002"/>
          <w:ilvl w:val="0"/>
        </w:numPr>
      </w:pPr>
      <w:r>
        <w:t xml:space="preserve">Positive attitude, you see change as opportunity and embrace &amp; lead change in the organization</w:t>
      </w:r>
    </w:p>
    <w:p>
      <w:pPr>
        <w:pStyle w:val="Compact"/>
        <w:numPr>
          <w:numId w:val="1002"/>
          <w:ilvl w:val="0"/>
        </w:numPr>
      </w:pPr>
      <w:r>
        <w:t xml:space="preserve">Located in Cairo, Egypt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onsul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onsul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2021-10-28T12:50:48Z</dcterms:created>
  <dcterms:modified xsi:type="dcterms:W3CDTF">2021-10-28T12:50:48Z</dcterms:modified>
</cp:coreProperties>
</file>