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https://www.velvetjobs.com/job-descriptions/sales-compensation-analyst</w:t>
        </w:r>
      </w:hyperlink>
    </w:p>
    <w:p>
      <w:pPr>
        <w:pStyle w:val="Heading1"/>
      </w:pPr>
      <w:bookmarkStart w:id="21" w:name="example-of-sales-compensation-analyst-job-description"/>
      <w:r>
        <w:t xml:space="preserve">Example of Sales / Compensation Analyst Job Description</w:t>
      </w:r>
      <w:bookmarkEnd w:id="21"/>
    </w:p>
    <w:p>
      <w:pPr>
        <w:pStyle w:val="Compact"/>
      </w:pPr>
      <w:r>
        <w:t xml:space="preserve">Our growing company is looking to fill the role of sales / compensation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compensation-analyst"/>
      <w:r>
        <w:t xml:space="preserve">Responsibilities for sales / compensation analyst</w:t>
      </w:r>
      <w:bookmarkEnd w:id="22"/>
    </w:p>
    <w:p>
      <w:pPr>
        <w:pStyle w:val="Compact"/>
        <w:numPr>
          <w:numId w:val="1001"/>
          <w:ilvl w:val="0"/>
        </w:numPr>
      </w:pPr>
      <w:r>
        <w:t xml:space="preserve">Define QA/validation work with cross-functional teams to build validation rules &amp; controls to catch issues before they arise</w:t>
      </w:r>
    </w:p>
    <w:p>
      <w:pPr>
        <w:pStyle w:val="Compact"/>
        <w:numPr>
          <w:numId w:val="1001"/>
          <w:ilvl w:val="0"/>
        </w:numPr>
      </w:pPr>
      <w:r>
        <w:t xml:space="preserve">Comfortable working with various levels of sales organization (rep, manager &amp; director)</w:t>
      </w:r>
    </w:p>
    <w:p>
      <w:pPr>
        <w:pStyle w:val="Compact"/>
        <w:numPr>
          <w:numId w:val="1001"/>
          <w:ilvl w:val="0"/>
        </w:numPr>
      </w:pPr>
      <w:r>
        <w:t xml:space="preserve">Develop and maintain reporting dashboards for internal teams and sales management to have visibility of the types of inquiries being raised by their teams</w:t>
      </w:r>
    </w:p>
    <w:p>
      <w:pPr>
        <w:pStyle w:val="Compact"/>
        <w:numPr>
          <w:numId w:val="1001"/>
          <w:ilvl w:val="0"/>
        </w:numPr>
      </w:pPr>
      <w:r>
        <w:t xml:space="preserve">Work with extended teams</w:t>
      </w:r>
    </w:p>
    <w:p>
      <w:pPr>
        <w:pStyle w:val="Compact"/>
        <w:numPr>
          <w:numId w:val="1001"/>
          <w:ilvl w:val="0"/>
        </w:numPr>
      </w:pPr>
      <w:r>
        <w:t xml:space="preserve">Liaise with IT to determine appropriate system fixes and timelines associated</w:t>
      </w:r>
    </w:p>
    <w:p>
      <w:pPr>
        <w:pStyle w:val="Compact"/>
        <w:numPr>
          <w:numId w:val="1001"/>
          <w:ilvl w:val="0"/>
        </w:numPr>
      </w:pPr>
      <w:r>
        <w:t xml:space="preserve">Provide effective communication to and follow up with, specific departments for escalation and resolution processes</w:t>
      </w:r>
    </w:p>
    <w:p>
      <w:pPr>
        <w:pStyle w:val="Compact"/>
        <w:numPr>
          <w:numId w:val="1001"/>
          <w:ilvl w:val="0"/>
        </w:numPr>
      </w:pPr>
      <w:r>
        <w:t xml:space="preserve">Partner with cross-functional teams to coordinate efforts in researching, addressing and resolving compensation inquiries</w:t>
      </w:r>
    </w:p>
    <w:p>
      <w:pPr>
        <w:pStyle w:val="Compact"/>
        <w:numPr>
          <w:numId w:val="1001"/>
          <w:ilvl w:val="0"/>
        </w:numPr>
      </w:pPr>
      <w:r>
        <w:t xml:space="preserve">Reporting and analytics on Corporate Channel payments</w:t>
      </w:r>
    </w:p>
    <w:p>
      <w:pPr>
        <w:pStyle w:val="Compact"/>
        <w:numPr>
          <w:numId w:val="1001"/>
          <w:ilvl w:val="0"/>
        </w:numPr>
      </w:pPr>
      <w:r>
        <w:t xml:space="preserve">Provide coaching and support to the team to bring out optimal performance in meeting their objectives through both open communication and with a professional attitude</w:t>
      </w:r>
    </w:p>
    <w:p>
      <w:pPr>
        <w:pStyle w:val="Compact"/>
        <w:numPr>
          <w:numId w:val="1001"/>
          <w:ilvl w:val="0"/>
        </w:numPr>
      </w:pPr>
      <w:r>
        <w:t xml:space="preserve">Manage end to end SCP process for your countries/segment/functions respecting deadlines</w:t>
      </w:r>
    </w:p>
    <w:p>
      <w:pPr>
        <w:pStyle w:val="Heading2"/>
      </w:pPr>
      <w:bookmarkStart w:id="23" w:name="qualifications-for-sales-compensation-analyst"/>
      <w:r>
        <w:t xml:space="preserve">Qualifications for sales / compensation analyst</w:t>
      </w:r>
      <w:bookmarkEnd w:id="23"/>
    </w:p>
    <w:p>
      <w:pPr>
        <w:pStyle w:val="Compact"/>
        <w:numPr>
          <w:numId w:val="1002"/>
          <w:ilvl w:val="0"/>
        </w:numPr>
      </w:pPr>
      <w:r>
        <w:t xml:space="preserve">3 years’ working experience in a sales and/or numbers-driven role in Sales Operations, HR (Reward/Comp &amp; Ben) or Finance</w:t>
      </w:r>
    </w:p>
    <w:p>
      <w:pPr>
        <w:pStyle w:val="Compact"/>
        <w:numPr>
          <w:numId w:val="1002"/>
          <w:ilvl w:val="0"/>
        </w:numPr>
      </w:pPr>
      <w:r>
        <w:t xml:space="preserve">Although this is an individual contributor role</w:t>
      </w:r>
    </w:p>
    <w:p>
      <w:pPr>
        <w:pStyle w:val="Compact"/>
        <w:numPr>
          <w:numId w:val="1002"/>
          <w:ilvl w:val="0"/>
        </w:numPr>
      </w:pPr>
      <w:r>
        <w:t xml:space="preserve">BA/BS or equivalent, MBA desirable</w:t>
      </w:r>
    </w:p>
    <w:p>
      <w:pPr>
        <w:pStyle w:val="Compact"/>
        <w:numPr>
          <w:numId w:val="1002"/>
          <w:ilvl w:val="0"/>
        </w:numPr>
      </w:pPr>
      <w:r>
        <w:t xml:space="preserve">5+ years progressive analytical/program management or sales operations or finance experience</w:t>
      </w:r>
    </w:p>
    <w:p>
      <w:pPr>
        <w:pStyle w:val="Compact"/>
        <w:numPr>
          <w:numId w:val="1002"/>
          <w:ilvl w:val="0"/>
        </w:numPr>
      </w:pPr>
      <w:r>
        <w:t xml:space="preserve">General knowledge and appreciation of sales roles and the sales processes</w:t>
      </w:r>
    </w:p>
    <w:p>
      <w:pPr>
        <w:pStyle w:val="Compact"/>
        <w:numPr>
          <w:numId w:val="1002"/>
          <w:ilvl w:val="0"/>
        </w:numPr>
      </w:pPr>
      <w:r>
        <w:t xml:space="preserve">Ability to influence desired results through indirect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compensatio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compensatio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2021-10-28T13:35:16Z</dcterms:created>
  <dcterms:modified xsi:type="dcterms:W3CDTF">2021-10-28T13:35:16Z</dcterms:modified>
</cp:coreProperties>
</file>