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https://www.velvetjobs.com/job-descriptions/sales-compensation-analyst</w:t>
        </w:r>
      </w:hyperlink>
    </w:p>
    <w:p>
      <w:pPr>
        <w:pStyle w:val="Heading1"/>
      </w:pPr>
      <w:bookmarkStart w:id="21" w:name="example-of-sales-compensation-analyst-job-description"/>
      <w:r>
        <w:t xml:space="preserve">Example of Sales / Compensation Analyst Job Description</w:t>
      </w:r>
      <w:bookmarkEnd w:id="21"/>
    </w:p>
    <w:p>
      <w:pPr>
        <w:pStyle w:val="Compact"/>
      </w:pPr>
      <w:r>
        <w:t xml:space="preserve">Our company is growing rapidly and is hiring for a sales / compensation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compensation-analyst"/>
      <w:r>
        <w:t xml:space="preserve">Responsibilities for sales / compensation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maintaining reference tables and databases via SQL for commission calculation</w:t>
      </w:r>
    </w:p>
    <w:p>
      <w:pPr>
        <w:pStyle w:val="Compact"/>
        <w:numPr>
          <w:numId w:val="1001"/>
          <w:ilvl w:val="0"/>
        </w:numPr>
      </w:pPr>
      <w:r>
        <w:t xml:space="preserve">Compensation Reporting/cost modeling</w:t>
      </w:r>
    </w:p>
    <w:p>
      <w:pPr>
        <w:pStyle w:val="Compact"/>
        <w:numPr>
          <w:numId w:val="1001"/>
          <w:ilvl w:val="0"/>
        </w:numPr>
      </w:pPr>
      <w:r>
        <w:t xml:space="preserve">Work with Sr/Lead to develop and report metrics to assess plan/program effectiveness</w:t>
      </w:r>
    </w:p>
    <w:p>
      <w:pPr>
        <w:pStyle w:val="Compact"/>
        <w:numPr>
          <w:numId w:val="1001"/>
          <w:ilvl w:val="0"/>
        </w:numPr>
      </w:pPr>
      <w:r>
        <w:t xml:space="preserve">Manage efforts of technical and development teams</w:t>
      </w:r>
    </w:p>
    <w:p>
      <w:pPr>
        <w:pStyle w:val="Compact"/>
        <w:numPr>
          <w:numId w:val="1001"/>
          <w:ilvl w:val="0"/>
        </w:numPr>
      </w:pPr>
      <w:r>
        <w:t xml:space="preserve">Insure all commission payments, bonus and other payments are administered accurately and efficiently in accordance with the compensation policy and guidelines</w:t>
      </w:r>
    </w:p>
    <w:p>
      <w:pPr>
        <w:pStyle w:val="Compact"/>
        <w:numPr>
          <w:numId w:val="1001"/>
          <w:ilvl w:val="0"/>
        </w:numPr>
      </w:pPr>
      <w:r>
        <w:t xml:space="preserve">Manage the income summary process</w:t>
      </w:r>
    </w:p>
    <w:p>
      <w:pPr>
        <w:pStyle w:val="Compact"/>
        <w:numPr>
          <w:numId w:val="1001"/>
          <w:ilvl w:val="0"/>
        </w:numPr>
      </w:pPr>
      <w:r>
        <w:t xml:space="preserve">Assist in the participation of Market Survey Sales Analysis by compiling data, creating charts and PowerPoint presentations</w:t>
      </w:r>
    </w:p>
    <w:p>
      <w:pPr>
        <w:pStyle w:val="Compact"/>
        <w:numPr>
          <w:numId w:val="1001"/>
          <w:ilvl w:val="0"/>
        </w:numPr>
      </w:pPr>
      <w:r>
        <w:t xml:space="preserve">Provide input into plan design for new or changing bonus plans</w:t>
      </w:r>
    </w:p>
    <w:p>
      <w:pPr>
        <w:pStyle w:val="Compact"/>
        <w:numPr>
          <w:numId w:val="1001"/>
          <w:ilvl w:val="0"/>
        </w:numPr>
      </w:pPr>
      <w:r>
        <w:t xml:space="preserve">Act as liaison with the HRIS team for any systems changes required for any new or changed field bonus plans</w:t>
      </w:r>
    </w:p>
    <w:p>
      <w:pPr>
        <w:pStyle w:val="Compact"/>
        <w:numPr>
          <w:numId w:val="1001"/>
          <w:ilvl w:val="0"/>
        </w:numPr>
      </w:pPr>
      <w:r>
        <w:t xml:space="preserve">Quota forecasting, tracking and analyses</w:t>
      </w:r>
    </w:p>
    <w:p>
      <w:pPr>
        <w:pStyle w:val="Heading2"/>
      </w:pPr>
      <w:bookmarkStart w:id="23" w:name="qualifications-for-sales-compensation-analyst"/>
      <w:r>
        <w:t xml:space="preserve">Qualifications for sales / compensation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PowerPoint skills that can present at all levels of leadership</w:t>
      </w:r>
    </w:p>
    <w:p>
      <w:pPr>
        <w:pStyle w:val="Compact"/>
        <w:numPr>
          <w:numId w:val="1002"/>
          <w:ilvl w:val="0"/>
        </w:numPr>
      </w:pPr>
      <w:r>
        <w:t xml:space="preserve">Strong statistical analysis skills, attention to detail with a high degree of accuracy a must</w:t>
      </w:r>
    </w:p>
    <w:p>
      <w:pPr>
        <w:pStyle w:val="Compact"/>
        <w:numPr>
          <w:numId w:val="1002"/>
          <w:ilvl w:val="0"/>
        </w:numPr>
      </w:pPr>
      <w:r>
        <w:t xml:space="preserve">Experience with submitting survey data, interpreting survey results, and creating detailed reports required</w:t>
      </w:r>
    </w:p>
    <w:p>
      <w:pPr>
        <w:pStyle w:val="Compact"/>
        <w:numPr>
          <w:numId w:val="1002"/>
          <w:ilvl w:val="0"/>
        </w:numPr>
      </w:pPr>
      <w:r>
        <w:t xml:space="preserve">Ability to conduct job evaluations and create salary structures required</w:t>
      </w:r>
    </w:p>
    <w:p>
      <w:pPr>
        <w:pStyle w:val="Compact"/>
        <w:numPr>
          <w:numId w:val="1002"/>
          <w:ilvl w:val="0"/>
        </w:numPr>
      </w:pPr>
      <w:r>
        <w:t xml:space="preserve">Experience with supporting cyclical merit/bonus processes required</w:t>
      </w:r>
    </w:p>
    <w:p>
      <w:pPr>
        <w:pStyle w:val="Compact"/>
        <w:numPr>
          <w:numId w:val="1002"/>
          <w:ilvl w:val="0"/>
        </w:numPr>
      </w:pPr>
      <w:r>
        <w:t xml:space="preserve">Experience with job evaluations, using multiple survey and data sources, survey methodology and analysis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compens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compens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2021-10-28T12:57:12Z</dcterms:created>
  <dcterms:modified xsi:type="dcterms:W3CDTF">2021-10-28T12:57:12Z</dcterms:modified>
</cp:coreProperties>
</file>