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https://www.velvetjobs.com/job-descriptions/sales-application-engineer</w:t>
        </w:r>
      </w:hyperlink>
    </w:p>
    <w:p>
      <w:pPr>
        <w:pStyle w:val="Heading1"/>
      </w:pPr>
      <w:bookmarkStart w:id="21" w:name="example-of-sales-application-engineer-job-description"/>
      <w:r>
        <w:t xml:space="preserve">Example of Sales / Application Engineer Job Description</w:t>
      </w:r>
      <w:bookmarkEnd w:id="21"/>
    </w:p>
    <w:p>
      <w:pPr>
        <w:pStyle w:val="Compact"/>
      </w:pPr>
      <w:r>
        <w:t xml:space="preserve">Our growing company is hiring for a sales / application engineer. To join our growing team, please review the list of responsibilities and qualifications.</w:t>
      </w:r>
    </w:p>
    <w:p>
      <w:pPr>
        <w:pStyle w:val="Heading2"/>
      </w:pPr>
      <w:bookmarkStart w:id="22" w:name="responsibilities-for-sales-application-engineer"/>
      <w:r>
        <w:t xml:space="preserve">Responsibilities for sales / application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Rezolve customer disputes</w:t>
      </w:r>
    </w:p>
    <w:p>
      <w:pPr>
        <w:pStyle w:val="Compact"/>
        <w:numPr>
          <w:numId w:val="1001"/>
          <w:ilvl w:val="0"/>
        </w:numPr>
      </w:pPr>
      <w:r>
        <w:t xml:space="preserve">Great computer aptitude is of great benefit</w:t>
      </w:r>
    </w:p>
    <w:p>
      <w:pPr>
        <w:pStyle w:val="Compact"/>
        <w:numPr>
          <w:numId w:val="1001"/>
          <w:ilvl w:val="0"/>
        </w:numPr>
      </w:pPr>
      <w:r>
        <w:t xml:space="preserve">Help manage PMC inventories and oversee roll manufacturing process to ensure on-time deliveries</w:t>
      </w:r>
    </w:p>
    <w:p>
      <w:pPr>
        <w:pStyle w:val="Compact"/>
        <w:numPr>
          <w:numId w:val="1001"/>
          <w:ilvl w:val="0"/>
        </w:numPr>
      </w:pPr>
      <w:r>
        <w:t xml:space="preserve">Conduct internal cross-departmental coordination</w:t>
      </w:r>
    </w:p>
    <w:p>
      <w:pPr>
        <w:pStyle w:val="Compact"/>
        <w:numPr>
          <w:numId w:val="1001"/>
          <w:ilvl w:val="0"/>
        </w:numPr>
      </w:pPr>
      <w:r>
        <w:t xml:space="preserve">Other job-related functions as assigned</w:t>
      </w:r>
    </w:p>
    <w:p>
      <w:pPr>
        <w:pStyle w:val="Compact"/>
        <w:numPr>
          <w:numId w:val="1001"/>
          <w:ilvl w:val="0"/>
        </w:numPr>
      </w:pPr>
      <w:r>
        <w:t xml:space="preserve">Optimizing operating efficiencies of customers’ equipment utilizing proprietary modeling software programs</w:t>
      </w:r>
    </w:p>
    <w:p>
      <w:pPr>
        <w:pStyle w:val="Compact"/>
        <w:numPr>
          <w:numId w:val="1001"/>
          <w:ilvl w:val="0"/>
        </w:numPr>
      </w:pPr>
      <w:r>
        <w:t xml:space="preserve">Ensuring trouble-free runs of roll covers, bowed rolls and machine clothing through proper selection of products to meet application needs and follow-up inspection services during machine down-days</w:t>
      </w:r>
    </w:p>
    <w:p>
      <w:pPr>
        <w:pStyle w:val="Compact"/>
        <w:numPr>
          <w:numId w:val="1001"/>
          <w:ilvl w:val="0"/>
        </w:numPr>
      </w:pPr>
      <w:r>
        <w:t xml:space="preserve">Working with customers to solve machine operating problems through innovative applications of roll covers, bowed rolls, machine clothing and services</w:t>
      </w:r>
    </w:p>
    <w:p>
      <w:pPr>
        <w:pStyle w:val="Compact"/>
        <w:numPr>
          <w:numId w:val="1001"/>
          <w:ilvl w:val="0"/>
        </w:numPr>
      </w:pPr>
      <w:r>
        <w:t xml:space="preserve">Developing strong inter-reliant relationships with customers through quality on-site service and social interaction</w:t>
      </w:r>
    </w:p>
    <w:p>
      <w:pPr>
        <w:pStyle w:val="Compact"/>
        <w:numPr>
          <w:numId w:val="1001"/>
          <w:ilvl w:val="0"/>
        </w:numPr>
      </w:pPr>
      <w:r>
        <w:t xml:space="preserve">Providing customer feedback to plants, research and sales management</w:t>
      </w:r>
    </w:p>
    <w:p>
      <w:pPr>
        <w:pStyle w:val="Heading2"/>
      </w:pPr>
      <w:bookmarkStart w:id="23" w:name="qualifications-for-sales-application-engineer"/>
      <w:r>
        <w:t xml:space="preserve">Qualifications for sales / application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Diploma / Degree in any discipline preferably Graphics Arts / Printing / Packaging</w:t>
      </w:r>
    </w:p>
    <w:p>
      <w:pPr>
        <w:pStyle w:val="Compact"/>
        <w:numPr>
          <w:numId w:val="1002"/>
          <w:ilvl w:val="0"/>
        </w:numPr>
      </w:pPr>
      <w:r>
        <w:t xml:space="preserve">2-3 years of experience in Printing / Prepress / Graphic arts / Packaging supply chain</w:t>
      </w:r>
    </w:p>
    <w:p>
      <w:pPr>
        <w:pStyle w:val="Compact"/>
        <w:numPr>
          <w:numId w:val="1002"/>
          <w:ilvl w:val="0"/>
        </w:numPr>
      </w:pPr>
      <w:r>
        <w:t xml:space="preserve">Proficient in usage of CAD / Graphics software</w:t>
      </w:r>
    </w:p>
    <w:p>
      <w:pPr>
        <w:pStyle w:val="Compact"/>
        <w:numPr>
          <w:numId w:val="1002"/>
          <w:ilvl w:val="0"/>
        </w:numPr>
      </w:pPr>
      <w:r>
        <w:t xml:space="preserve">Thorough IT knowledge</w:t>
      </w:r>
    </w:p>
    <w:p>
      <w:pPr>
        <w:pStyle w:val="Compact"/>
        <w:numPr>
          <w:numId w:val="1002"/>
          <w:ilvl w:val="0"/>
        </w:numPr>
      </w:pPr>
      <w:r>
        <w:t xml:space="preserve">Proficiency in English and any other South East Asian language(s)</w:t>
      </w:r>
    </w:p>
    <w:p>
      <w:pPr>
        <w:pStyle w:val="Compact"/>
        <w:numPr>
          <w:numId w:val="1002"/>
          <w:ilvl w:val="0"/>
        </w:numPr>
      </w:pPr>
      <w:r>
        <w:t xml:space="preserve">Understanding of the pre-sales support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pplic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pplic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2021-10-28T13:23:24Z</dcterms:created>
  <dcterms:modified xsi:type="dcterms:W3CDTF">2021-10-28T13:23:24Z</dcterms:modified>
</cp:coreProperties>
</file>