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https://www.velvetjobs.com/job-descriptions/sales-account-representative</w:t>
        </w:r>
      </w:hyperlink>
    </w:p>
    <w:p>
      <w:pPr>
        <w:pStyle w:val="Heading1"/>
      </w:pPr>
      <w:bookmarkStart w:id="21" w:name="example-of-sales-account-representative-job-description"/>
      <w:r>
        <w:t xml:space="preserve">Example of Sales Account Representative Job Description</w:t>
      </w:r>
      <w:bookmarkEnd w:id="21"/>
    </w:p>
    <w:p>
      <w:pPr>
        <w:pStyle w:val="Compact"/>
      </w:pPr>
      <w:r>
        <w:t xml:space="preserve">Our growing company is looking to fill the role of sales account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account-representative"/>
      <w:r>
        <w:t xml:space="preserve">Responsibilities for sales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our huge catalog of over 37,500 items to sell product solutions to companies of all sizes</w:t>
      </w:r>
    </w:p>
    <w:p>
      <w:pPr>
        <w:pStyle w:val="Compact"/>
        <w:numPr>
          <w:numId w:val="1001"/>
          <w:ilvl w:val="0"/>
        </w:numPr>
      </w:pPr>
      <w:r>
        <w:t xml:space="preserve">As a top 25 e-commerce website in the US, proudly educate customers on how easy it is to shop 24/7</w:t>
      </w:r>
    </w:p>
    <w:p>
      <w:pPr>
        <w:pStyle w:val="Compact"/>
        <w:numPr>
          <w:numId w:val="1001"/>
          <w:ilvl w:val="0"/>
        </w:numPr>
      </w:pPr>
      <w:r>
        <w:t xml:space="preserve">Position Cox’s value and create product and brand awareness</w:t>
      </w:r>
    </w:p>
    <w:p>
      <w:pPr>
        <w:pStyle w:val="Compact"/>
        <w:numPr>
          <w:numId w:val="1001"/>
          <w:ilvl w:val="0"/>
        </w:numPr>
      </w:pPr>
      <w:r>
        <w:t xml:space="preserve">Create first-rate customer experiences</w:t>
      </w:r>
    </w:p>
    <w:p>
      <w:pPr>
        <w:pStyle w:val="Compact"/>
        <w:numPr>
          <w:numId w:val="1001"/>
          <w:ilvl w:val="0"/>
        </w:numPr>
      </w:pPr>
      <w:r>
        <w:t xml:space="preserve">Build productive relationships with in-store personnel</w:t>
      </w:r>
    </w:p>
    <w:p>
      <w:pPr>
        <w:pStyle w:val="Compact"/>
        <w:numPr>
          <w:numId w:val="1001"/>
          <w:ilvl w:val="0"/>
        </w:numPr>
      </w:pPr>
      <w:r>
        <w:t xml:space="preserve">Support select retail outlets in assigned geographical territory</w:t>
      </w:r>
    </w:p>
    <w:p>
      <w:pPr>
        <w:pStyle w:val="Compact"/>
        <w:numPr>
          <w:numId w:val="1001"/>
          <w:ilvl w:val="0"/>
        </w:numPr>
      </w:pPr>
      <w:r>
        <w:t xml:space="preserve">Sell the company's offerings or services directly and through channel partners to the designated mid market accounts</w:t>
      </w:r>
    </w:p>
    <w:p>
      <w:pPr>
        <w:pStyle w:val="Compact"/>
        <w:numPr>
          <w:numId w:val="1001"/>
          <w:ilvl w:val="0"/>
        </w:numPr>
      </w:pPr>
      <w:r>
        <w:t xml:space="preserve">Lead the coverage to assigned customers and identify potential opportunities for collaborating with partners</w:t>
      </w:r>
    </w:p>
    <w:p>
      <w:pPr>
        <w:pStyle w:val="Compact"/>
        <w:numPr>
          <w:numId w:val="1001"/>
          <w:ilvl w:val="0"/>
        </w:numPr>
      </w:pPr>
      <w:r>
        <w:t xml:space="preserve">Provide technical and administrative information, demonstrations, and quotes on appropriate customer prices for our offerings</w:t>
      </w:r>
    </w:p>
    <w:p>
      <w:pPr>
        <w:pStyle w:val="Compact"/>
        <w:numPr>
          <w:numId w:val="1001"/>
          <w:ilvl w:val="0"/>
        </w:numPr>
      </w:pPr>
      <w:r>
        <w:t xml:space="preserve">Manage contracted accounts to develop strong business relationships</w:t>
      </w:r>
    </w:p>
    <w:p>
      <w:pPr>
        <w:pStyle w:val="Heading2"/>
      </w:pPr>
      <w:bookmarkStart w:id="23" w:name="qualifications-for-sales-account-representative"/>
      <w:r>
        <w:t xml:space="preserve">Qualifications for sales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Sales and/or Account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ideas quickly and in a compelling way</w:t>
      </w:r>
    </w:p>
    <w:p>
      <w:pPr>
        <w:pStyle w:val="Compact"/>
        <w:numPr>
          <w:numId w:val="1002"/>
          <w:ilvl w:val="0"/>
        </w:numPr>
      </w:pPr>
      <w:r>
        <w:t xml:space="preserve">Must have a long-term career path focused on becoming a high performing Account Executive</w:t>
      </w:r>
    </w:p>
    <w:p>
      <w:pPr>
        <w:pStyle w:val="Compact"/>
        <w:numPr>
          <w:numId w:val="1002"/>
          <w:ilvl w:val="0"/>
        </w:numPr>
      </w:pPr>
      <w:r>
        <w:t xml:space="preserve">Minimum of 3-5 years’ experience in sales, business planning, merchandising or marketing fields</w:t>
      </w:r>
    </w:p>
    <w:p>
      <w:pPr>
        <w:pStyle w:val="Compact"/>
        <w:numPr>
          <w:numId w:val="1002"/>
          <w:ilvl w:val="0"/>
        </w:numPr>
      </w:pPr>
      <w:r>
        <w:t xml:space="preserve">Develop, customize and follow-up on Sales proposal which is presented to the customer</w:t>
      </w:r>
    </w:p>
    <w:p>
      <w:pPr>
        <w:pStyle w:val="Compact"/>
        <w:numPr>
          <w:numId w:val="1002"/>
          <w:ilvl w:val="0"/>
        </w:numPr>
      </w:pPr>
      <w:r>
        <w:t xml:space="preserve">Create, customize, and process the customer aircraft purchase Letter of Intent per negotiated terms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