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https://www.velvetjobs.com/job-descriptions/sales-account-manager</w:t>
        </w:r>
      </w:hyperlink>
    </w:p>
    <w:p>
      <w:pPr>
        <w:pStyle w:val="Heading1"/>
      </w:pPr>
      <w:bookmarkStart w:id="21" w:name="example-of-sales-account-manager-job-description"/>
      <w:r>
        <w:t xml:space="preserve">Example of Sales Account Manager Job Description</w:t>
      </w:r>
      <w:bookmarkEnd w:id="21"/>
    </w:p>
    <w:p>
      <w:pPr>
        <w:pStyle w:val="Compact"/>
      </w:pPr>
      <w:r>
        <w:t xml:space="preserve">Our company is looking for a sales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account-manager"/>
      <w:r>
        <w:t xml:space="preserve">Responsibilities for sales account manager</w:t>
      </w:r>
      <w:bookmarkEnd w:id="22"/>
    </w:p>
    <w:p>
      <w:pPr>
        <w:pStyle w:val="Compact"/>
        <w:numPr>
          <w:numId w:val="1001"/>
          <w:ilvl w:val="0"/>
        </w:numPr>
      </w:pPr>
      <w:r>
        <w:t xml:space="preserve">Meeting the annual sales target agreed by the UK Sales Manager</w:t>
      </w:r>
    </w:p>
    <w:p>
      <w:pPr>
        <w:pStyle w:val="Compact"/>
        <w:numPr>
          <w:numId w:val="1001"/>
          <w:ilvl w:val="0"/>
        </w:numPr>
      </w:pPr>
      <w:r>
        <w:t xml:space="preserve">Accurate forecasting of opportunities on a monthly/quarterly basis – including the accurate determination of when the sale will land and the associated likelihood of success</w:t>
      </w:r>
    </w:p>
    <w:p>
      <w:pPr>
        <w:pStyle w:val="Compact"/>
        <w:numPr>
          <w:numId w:val="1001"/>
          <w:ilvl w:val="0"/>
        </w:numPr>
      </w:pPr>
      <w:r>
        <w:t xml:space="preserve">Take responsibility for keeping the CRM system up to date in terms of client information</w:t>
      </w:r>
    </w:p>
    <w:p>
      <w:pPr>
        <w:pStyle w:val="Compact"/>
        <w:numPr>
          <w:numId w:val="1001"/>
          <w:ilvl w:val="0"/>
        </w:numPr>
      </w:pPr>
      <w:r>
        <w:t xml:space="preserve">Complete and process quotations and other documents ensuring all relevant details are present for production and processing</w:t>
      </w:r>
    </w:p>
    <w:p>
      <w:pPr>
        <w:pStyle w:val="Compact"/>
        <w:numPr>
          <w:numId w:val="1001"/>
          <w:ilvl w:val="0"/>
        </w:numPr>
      </w:pPr>
      <w:r>
        <w:t xml:space="preserve">Achieve profitable quarterly sales targets with high growth quarter-over-quarter business results</w:t>
      </w:r>
    </w:p>
    <w:p>
      <w:pPr>
        <w:pStyle w:val="Compact"/>
        <w:numPr>
          <w:numId w:val="1001"/>
          <w:ilvl w:val="0"/>
        </w:numPr>
      </w:pPr>
      <w:r>
        <w:t xml:space="preserve">Drive new business development, especially on major deals</w:t>
      </w:r>
    </w:p>
    <w:p>
      <w:pPr>
        <w:pStyle w:val="Compact"/>
        <w:numPr>
          <w:numId w:val="1001"/>
          <w:ilvl w:val="0"/>
        </w:numPr>
      </w:pPr>
      <w:r>
        <w:t xml:space="preserve">Maintain a new business pipeline and relentlessly pursue opportunities to broaden our markets</w:t>
      </w:r>
    </w:p>
    <w:p>
      <w:pPr>
        <w:pStyle w:val="Compact"/>
        <w:numPr>
          <w:numId w:val="1001"/>
          <w:ilvl w:val="0"/>
        </w:numPr>
      </w:pPr>
      <w:r>
        <w:t xml:space="preserve">Develop and execute an annual territory plan with quarterly updates</w:t>
      </w:r>
    </w:p>
    <w:p>
      <w:pPr>
        <w:pStyle w:val="Compact"/>
        <w:numPr>
          <w:numId w:val="1001"/>
          <w:ilvl w:val="0"/>
        </w:numPr>
      </w:pPr>
      <w:r>
        <w:t xml:space="preserve">Track and communicate market trends, issues and opportunities for your assigned territory</w:t>
      </w:r>
    </w:p>
    <w:p>
      <w:pPr>
        <w:pStyle w:val="Compact"/>
        <w:numPr>
          <w:numId w:val="1001"/>
          <w:ilvl w:val="0"/>
        </w:numPr>
      </w:pPr>
      <w:r>
        <w:t xml:space="preserve">Consistently meet or exceed sales targets</w:t>
      </w:r>
    </w:p>
    <w:p>
      <w:pPr>
        <w:pStyle w:val="Heading2"/>
      </w:pPr>
      <w:bookmarkStart w:id="23" w:name="qualifications-for-sales-account-manager"/>
      <w:r>
        <w:t xml:space="preserve">Qualifications for sales account manager</w:t>
      </w:r>
      <w:bookmarkEnd w:id="23"/>
    </w:p>
    <w:p>
      <w:pPr>
        <w:pStyle w:val="Compact"/>
        <w:numPr>
          <w:numId w:val="1002"/>
          <w:ilvl w:val="0"/>
        </w:numPr>
      </w:pPr>
      <w:r>
        <w:t xml:space="preserve">An active participation in Outdoor, shooting sports preferred</w:t>
      </w:r>
    </w:p>
    <w:p>
      <w:pPr>
        <w:pStyle w:val="Compact"/>
        <w:numPr>
          <w:numId w:val="1002"/>
          <w:ilvl w:val="0"/>
        </w:numPr>
      </w:pPr>
      <w:r>
        <w:t xml:space="preserve">An understanding of the 2-step distribution channel is a plus</w:t>
      </w:r>
    </w:p>
    <w:p>
      <w:pPr>
        <w:pStyle w:val="Compact"/>
        <w:numPr>
          <w:numId w:val="1002"/>
          <w:ilvl w:val="0"/>
        </w:numPr>
      </w:pPr>
      <w:r>
        <w:t xml:space="preserve">Must have strong presentation skills and salesmanship</w:t>
      </w:r>
    </w:p>
    <w:p>
      <w:pPr>
        <w:pStyle w:val="Compact"/>
        <w:numPr>
          <w:numId w:val="1002"/>
          <w:ilvl w:val="0"/>
        </w:numPr>
      </w:pPr>
      <w:r>
        <w:t xml:space="preserve">LE, Military and Hunting experience is a plus</w:t>
      </w:r>
    </w:p>
    <w:p>
      <w:pPr>
        <w:pStyle w:val="Compact"/>
        <w:numPr>
          <w:numId w:val="1002"/>
          <w:ilvl w:val="0"/>
        </w:numPr>
      </w:pPr>
      <w:r>
        <w:t xml:space="preserve">Knowledge on Night Vision, Thermal Imaging Systems, Binoculars and Scopes is a plus</w:t>
      </w:r>
    </w:p>
    <w:p>
      <w:pPr>
        <w:pStyle w:val="Compact"/>
        <w:numPr>
          <w:numId w:val="1002"/>
          <w:ilvl w:val="0"/>
        </w:numPr>
      </w:pPr>
      <w:r>
        <w:t xml:space="preserve">Strong Sales Closer-Exude Confidence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2021-10-28T13:12:35Z</dcterms:created>
  <dcterms:modified xsi:type="dcterms:W3CDTF">2021-10-28T13:12:35Z</dcterms:modified>
</cp:coreProperties>
</file>