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https://www.velvetjobs.com/job-descriptions/sale-associate</w:t>
        </w:r>
      </w:hyperlink>
    </w:p>
    <w:p>
      <w:pPr>
        <w:pStyle w:val="Heading1"/>
      </w:pPr>
      <w:bookmarkStart w:id="21" w:name="example-of-sale-associate-job-description"/>
      <w:r>
        <w:t xml:space="preserve">Example of Sale Associate Job Description</w:t>
      </w:r>
      <w:bookmarkEnd w:id="21"/>
    </w:p>
    <w:p>
      <w:pPr>
        <w:pStyle w:val="Compact"/>
      </w:pPr>
      <w:r>
        <w:t xml:space="preserve">Our innovative and growing company is looking for a sale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associate"/>
      <w:r>
        <w:t xml:space="preserve">Responsibilities for sale associate</w:t>
      </w:r>
      <w:bookmarkEnd w:id="22"/>
    </w:p>
    <w:p>
      <w:pPr>
        <w:pStyle w:val="Compact"/>
        <w:numPr>
          <w:numId w:val="1001"/>
          <w:ilvl w:val="0"/>
        </w:numPr>
      </w:pPr>
      <w:r>
        <w:t xml:space="preserve">Follow company policies and guidelines for signage, visual display, and merchandise placement to maximize sales, ensure safety and minimize shrinkage</w:t>
      </w:r>
    </w:p>
    <w:p>
      <w:pPr>
        <w:pStyle w:val="Compact"/>
        <w:numPr>
          <w:numId w:val="1001"/>
          <w:ilvl w:val="0"/>
        </w:numPr>
      </w:pPr>
      <w:r>
        <w:t xml:space="preserve">Proactively make contact and build relationships with assigned customers and prospects while growing existing and new customer accounts</w:t>
      </w:r>
    </w:p>
    <w:p>
      <w:pPr>
        <w:pStyle w:val="Compact"/>
        <w:numPr>
          <w:numId w:val="1001"/>
          <w:ilvl w:val="0"/>
        </w:numPr>
      </w:pPr>
      <w:r>
        <w:t xml:space="preserve">Perform product research with manufacturers to support customer requests</w:t>
      </w:r>
    </w:p>
    <w:p>
      <w:pPr>
        <w:pStyle w:val="Compact"/>
        <w:numPr>
          <w:numId w:val="1001"/>
          <w:ilvl w:val="0"/>
        </w:numPr>
      </w:pPr>
      <w:r>
        <w:t xml:space="preserve">Maintain a current customer / prospect database</w:t>
      </w:r>
    </w:p>
    <w:p>
      <w:pPr>
        <w:pStyle w:val="Compact"/>
        <w:numPr>
          <w:numId w:val="1001"/>
          <w:ilvl w:val="0"/>
        </w:numPr>
      </w:pPr>
      <w:r>
        <w:t xml:space="preserve">Make at least 20 out bound cold calls daily</w:t>
      </w:r>
    </w:p>
    <w:p>
      <w:pPr>
        <w:pStyle w:val="Compact"/>
        <w:numPr>
          <w:numId w:val="1001"/>
          <w:ilvl w:val="0"/>
        </w:numPr>
      </w:pPr>
      <w:r>
        <w:t xml:space="preserve">Assist with merchandising and product displays and ensure our sales floor is stocked and presentable at all times</w:t>
      </w:r>
    </w:p>
    <w:p>
      <w:pPr>
        <w:pStyle w:val="Compact"/>
        <w:numPr>
          <w:numId w:val="1001"/>
          <w:ilvl w:val="0"/>
        </w:numPr>
      </w:pPr>
      <w:r>
        <w:t xml:space="preserve">Gain a strong understanding of our industry, our products, market trends and technology</w:t>
      </w:r>
    </w:p>
    <w:p>
      <w:pPr>
        <w:pStyle w:val="Compact"/>
        <w:numPr>
          <w:numId w:val="1001"/>
          <w:ilvl w:val="0"/>
        </w:numPr>
      </w:pPr>
      <w:r>
        <w:t xml:space="preserve">Travel to local customers or company/ vendor events as needed</w:t>
      </w:r>
    </w:p>
    <w:p>
      <w:pPr>
        <w:pStyle w:val="Compact"/>
        <w:numPr>
          <w:numId w:val="1001"/>
          <w:ilvl w:val="0"/>
        </w:numPr>
      </w:pPr>
      <w:r>
        <w:t xml:space="preserve">Responsible for assisting guests with boot selection, proper fit, stance, balancing, and alignment</w:t>
      </w:r>
    </w:p>
    <w:p>
      <w:pPr>
        <w:pStyle w:val="Compact"/>
        <w:numPr>
          <w:numId w:val="1001"/>
          <w:ilvl w:val="0"/>
        </w:numPr>
      </w:pPr>
      <w:r>
        <w:t xml:space="preserve">Describes and promotes products in line with customers' expressed needs</w:t>
      </w:r>
    </w:p>
    <w:p>
      <w:pPr>
        <w:pStyle w:val="Heading2"/>
      </w:pPr>
      <w:bookmarkStart w:id="23" w:name="qualifications-for-sale-associate"/>
      <w:r>
        <w:t xml:space="preserve">Qualifications for sale associate</w:t>
      </w:r>
      <w:bookmarkEnd w:id="23"/>
    </w:p>
    <w:p>
      <w:pPr>
        <w:pStyle w:val="Compact"/>
        <w:numPr>
          <w:numId w:val="1002"/>
          <w:ilvl w:val="0"/>
        </w:numPr>
      </w:pPr>
      <w:r>
        <w:t xml:space="preserve">In depth analysis of potential revenue opportunities and associated costs</w:t>
      </w:r>
    </w:p>
    <w:p>
      <w:pPr>
        <w:pStyle w:val="Compact"/>
        <w:numPr>
          <w:numId w:val="1002"/>
          <w:ilvl w:val="0"/>
        </w:numPr>
      </w:pPr>
      <w:r>
        <w:t xml:space="preserve">Preparation of agenda/materials for ongoing account reviews</w:t>
      </w:r>
    </w:p>
    <w:p>
      <w:pPr>
        <w:pStyle w:val="Compact"/>
        <w:numPr>
          <w:numId w:val="1002"/>
          <w:ilvl w:val="0"/>
        </w:numPr>
      </w:pPr>
      <w:r>
        <w:t xml:space="preserve">Help track outstanding projects and tasks across all client strategy and profitability initiatives being managed by business leadership</w:t>
      </w:r>
    </w:p>
    <w:p>
      <w:pPr>
        <w:pStyle w:val="Compact"/>
        <w:numPr>
          <w:numId w:val="1002"/>
          <w:ilvl w:val="0"/>
        </w:numPr>
      </w:pPr>
      <w:r>
        <w:t xml:space="preserve">Manage offshore resources to provide onshore leverage and drive productivity</w:t>
      </w:r>
    </w:p>
    <w:p>
      <w:pPr>
        <w:pStyle w:val="Compact"/>
        <w:numPr>
          <w:numId w:val="1002"/>
          <w:ilvl w:val="0"/>
        </w:numPr>
      </w:pPr>
      <w:r>
        <w:t xml:space="preserve">Maintain/enhance client pitchbooks, revenue/interaction data and internal performance scorecards (incl</w:t>
      </w:r>
    </w:p>
    <w:p>
      <w:pPr>
        <w:pStyle w:val="Compact"/>
        <w:numPr>
          <w:numId w:val="1002"/>
          <w:ilvl w:val="0"/>
        </w:numPr>
      </w:pPr>
      <w:r>
        <w:t xml:space="preserve">CRM SME for Sales and Research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2021-10-28T18:32:08Z</dcterms:created>
  <dcterms:modified xsi:type="dcterms:W3CDTF">2021-10-28T18:32:08Z</dcterms:modified>
</cp:coreProperties>
</file>