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https://www.velvetjobs.com/job-descriptions/safety-instructor</w:t>
        </w:r>
      </w:hyperlink>
    </w:p>
    <w:p>
      <w:pPr>
        <w:pStyle w:val="Heading1"/>
      </w:pPr>
      <w:bookmarkStart w:id="21" w:name="example-of-safety-instructor-job-description"/>
      <w:r>
        <w:t xml:space="preserve">Example of Safety Instructor Job Description</w:t>
      </w:r>
      <w:bookmarkEnd w:id="21"/>
    </w:p>
    <w:p>
      <w:pPr>
        <w:pStyle w:val="Compact"/>
      </w:pPr>
      <w:r>
        <w:t xml:space="preserve">Our innovative and growing company is searching for experienced candidates for the position of safety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instructor"/>
      <w:r>
        <w:t xml:space="preserve">Responsibilities for safety instructor</w:t>
      </w:r>
      <w:bookmarkEnd w:id="22"/>
    </w:p>
    <w:p>
      <w:pPr>
        <w:pStyle w:val="Compact"/>
        <w:numPr>
          <w:numId w:val="1001"/>
          <w:ilvl w:val="0"/>
        </w:numPr>
      </w:pPr>
      <w:r>
        <w:t xml:space="preserve">Preserve records of student attendance, student progress, and departmental equipment as assigned to instructor, and others</w:t>
      </w:r>
    </w:p>
    <w:p>
      <w:pPr>
        <w:pStyle w:val="Compact"/>
        <w:numPr>
          <w:numId w:val="1001"/>
          <w:ilvl w:val="0"/>
        </w:numPr>
      </w:pPr>
      <w:r>
        <w:t xml:space="preserve">Participate in departmental meetings and activities</w:t>
      </w:r>
    </w:p>
    <w:p>
      <w:pPr>
        <w:pStyle w:val="Compact"/>
        <w:numPr>
          <w:numId w:val="1001"/>
          <w:ilvl w:val="0"/>
        </w:numPr>
      </w:pPr>
      <w:r>
        <w:t xml:space="preserve">Maintain currency in College software such as Moodle and Colleague</w:t>
      </w:r>
    </w:p>
    <w:p>
      <w:pPr>
        <w:pStyle w:val="Compact"/>
        <w:numPr>
          <w:numId w:val="1001"/>
          <w:ilvl w:val="0"/>
        </w:numPr>
      </w:pPr>
      <w:r>
        <w:t xml:space="preserve">Prepare documents as required for instructor compliance with academic regulatory/advisory agencies</w:t>
      </w:r>
    </w:p>
    <w:p>
      <w:pPr>
        <w:pStyle w:val="Compact"/>
        <w:numPr>
          <w:numId w:val="1001"/>
          <w:ilvl w:val="0"/>
        </w:numPr>
      </w:pPr>
      <w:r>
        <w:t xml:space="preserve">Prepare daily instructional plans and instructional materials at the modular level as directed by program chairperson</w:t>
      </w:r>
    </w:p>
    <w:p>
      <w:pPr>
        <w:pStyle w:val="Compact"/>
        <w:numPr>
          <w:numId w:val="1001"/>
          <w:ilvl w:val="0"/>
        </w:numPr>
      </w:pPr>
      <w:r>
        <w:t xml:space="preserve">Assist with the transportation of students for instructional purposes (i.e., off-campus learning activity)</w:t>
      </w:r>
    </w:p>
    <w:p>
      <w:pPr>
        <w:pStyle w:val="Compact"/>
        <w:numPr>
          <w:numId w:val="1001"/>
          <w:ilvl w:val="0"/>
        </w:numPr>
      </w:pPr>
      <w:r>
        <w:t xml:space="preserve">Maintain currency in environmental compliance field through interaction with professional societies and other organizations</w:t>
      </w:r>
    </w:p>
    <w:p>
      <w:pPr>
        <w:pStyle w:val="Compact"/>
        <w:numPr>
          <w:numId w:val="1001"/>
          <w:ilvl w:val="0"/>
        </w:numPr>
      </w:pPr>
      <w:r>
        <w:t xml:space="preserve">Participate in normal housekeeping activities</w:t>
      </w:r>
    </w:p>
    <w:p>
      <w:pPr>
        <w:pStyle w:val="Compact"/>
        <w:numPr>
          <w:numId w:val="1001"/>
          <w:ilvl w:val="0"/>
        </w:numPr>
      </w:pPr>
      <w:r>
        <w:t xml:space="preserve">Completes additional duties as assigned by supervisor</w:t>
      </w:r>
    </w:p>
    <w:p>
      <w:pPr>
        <w:pStyle w:val="Compact"/>
        <w:numPr>
          <w:numId w:val="1001"/>
          <w:ilvl w:val="0"/>
        </w:numPr>
      </w:pPr>
      <w:r>
        <w:t xml:space="preserve">Conduct American Heart Association (AHA) courses as assigned</w:t>
      </w:r>
    </w:p>
    <w:p>
      <w:pPr>
        <w:pStyle w:val="Heading2"/>
      </w:pPr>
      <w:bookmarkStart w:id="23" w:name="qualifications-for-safety-instructor"/>
      <w:r>
        <w:t xml:space="preserve">Qualifications for safety instructor</w:t>
      </w:r>
      <w:bookmarkEnd w:id="23"/>
    </w:p>
    <w:p>
      <w:pPr>
        <w:pStyle w:val="Compact"/>
        <w:numPr>
          <w:numId w:val="1002"/>
          <w:ilvl w:val="0"/>
        </w:numPr>
      </w:pPr>
      <w:r>
        <w:t xml:space="preserve">Strong safe work ethic</w:t>
      </w:r>
    </w:p>
    <w:p>
      <w:pPr>
        <w:pStyle w:val="Compact"/>
        <w:numPr>
          <w:numId w:val="1002"/>
          <w:ilvl w:val="0"/>
        </w:numPr>
      </w:pPr>
      <w:r>
        <w:t xml:space="preserve">Working knowledge of manufacturing type jobs</w:t>
      </w:r>
    </w:p>
    <w:p>
      <w:pPr>
        <w:pStyle w:val="Compact"/>
        <w:numPr>
          <w:numId w:val="1002"/>
          <w:ilvl w:val="0"/>
        </w:numPr>
      </w:pPr>
      <w:r>
        <w:t xml:space="preserve">Knowledge of JDE E1 Operating Systems and PC experience preferred</w:t>
      </w:r>
    </w:p>
    <w:p>
      <w:pPr>
        <w:pStyle w:val="Compact"/>
        <w:numPr>
          <w:numId w:val="1002"/>
          <w:ilvl w:val="0"/>
        </w:numPr>
      </w:pPr>
      <w:r>
        <w:t xml:space="preserve">Excellent development and presentation skills utilizing electronic presentation software (i.e., MS PowerPoint) and lecture</w:t>
      </w:r>
    </w:p>
    <w:p>
      <w:pPr>
        <w:pStyle w:val="Compact"/>
        <w:numPr>
          <w:numId w:val="1002"/>
          <w:ilvl w:val="0"/>
        </w:numPr>
      </w:pPr>
      <w:r>
        <w:t xml:space="preserve">Must be self-motivated to generate opportunities for the team to reduce exposure to risk and increase the same spirit in co-workers in all departments</w:t>
      </w:r>
    </w:p>
    <w:p>
      <w:pPr>
        <w:pStyle w:val="Compact"/>
        <w:numPr>
          <w:numId w:val="1002"/>
          <w:ilvl w:val="0"/>
        </w:numPr>
      </w:pPr>
      <w:r>
        <w:t xml:space="preserve">Must be able to work with supervision in other departments to assist in the coordination of efforts to make sure all associates on a new job are trained effectively and efficiently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2021-10-28T13:30:53Z</dcterms:created>
  <dcterms:modified xsi:type="dcterms:W3CDTF">2021-10-28T13:30:53Z</dcterms:modified>
</cp:coreProperties>
</file>