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w:t>
        </w:r>
      </w:hyperlink>
    </w:p>
    <w:p>
      <w:pPr>
        <w:pStyle w:val="Heading1"/>
      </w:pPr>
      <w:bookmarkStart w:id="21" w:name="example-of-room-service-job-description"/>
      <w:r>
        <w:t xml:space="preserve">Example of Room Service Job Description</w:t>
      </w:r>
      <w:bookmarkEnd w:id="21"/>
    </w:p>
    <w:p>
      <w:pPr>
        <w:pStyle w:val="Compact"/>
      </w:pPr>
      <w:r>
        <w:t xml:space="preserve">Our growing company is looking to fill the role of room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oom-service"/>
      <w:r>
        <w:t xml:space="preserve">Responsibilities for room service</w:t>
      </w:r>
      <w:bookmarkEnd w:id="22"/>
    </w:p>
    <w:p>
      <w:pPr>
        <w:pStyle w:val="Compact"/>
        <w:numPr>
          <w:numId w:val="1001"/>
          <w:ilvl w:val="0"/>
        </w:numPr>
      </w:pPr>
      <w:r>
        <w:t xml:space="preserve">Analyze financial results and take the appropriate action in areas of poor performance</w:t>
      </w:r>
    </w:p>
    <w:p>
      <w:pPr>
        <w:pStyle w:val="Compact"/>
        <w:numPr>
          <w:numId w:val="1001"/>
          <w:ilvl w:val="0"/>
        </w:numPr>
      </w:pPr>
      <w:r>
        <w:t xml:space="preserve">Work in conjunction with General Manager to ensure employees are delivering consistent service to all guests</w:t>
      </w:r>
    </w:p>
    <w:p>
      <w:pPr>
        <w:pStyle w:val="Compact"/>
        <w:numPr>
          <w:numId w:val="1001"/>
          <w:ilvl w:val="0"/>
        </w:numPr>
      </w:pPr>
      <w:r>
        <w:t xml:space="preserve">Responsible for knowledge of departmental/hotel Service Essentials</w:t>
      </w:r>
    </w:p>
    <w:p>
      <w:pPr>
        <w:pStyle w:val="Compact"/>
        <w:numPr>
          <w:numId w:val="1001"/>
          <w:ilvl w:val="0"/>
        </w:numPr>
      </w:pPr>
      <w:r>
        <w:t xml:space="preserve">Ensures that orders are taken correctly and delivered without delay</w:t>
      </w:r>
    </w:p>
    <w:p>
      <w:pPr>
        <w:pStyle w:val="Compact"/>
        <w:numPr>
          <w:numId w:val="1001"/>
          <w:ilvl w:val="0"/>
        </w:numPr>
      </w:pPr>
      <w:r>
        <w:t xml:space="preserve">Administer all disciplinary action on assigned shift</w:t>
      </w:r>
    </w:p>
    <w:p>
      <w:pPr>
        <w:pStyle w:val="Compact"/>
        <w:numPr>
          <w:numId w:val="1001"/>
          <w:ilvl w:val="0"/>
        </w:numPr>
      </w:pPr>
      <w:r>
        <w:t xml:space="preserve">Responsible for administrative duties on assigned shift including payroll, scheduling, days off, section assignments, early outs</w:t>
      </w:r>
    </w:p>
    <w:p>
      <w:pPr>
        <w:pStyle w:val="Compact"/>
        <w:numPr>
          <w:numId w:val="1001"/>
          <w:ilvl w:val="0"/>
        </w:numPr>
      </w:pPr>
      <w:r>
        <w:t xml:space="preserve">Responsible for knowledge of how other departments relate to the operation of Room Service, and proactively interact with them to coordinate activities or correct problems</w:t>
      </w:r>
    </w:p>
    <w:p>
      <w:pPr>
        <w:pStyle w:val="Compact"/>
        <w:numPr>
          <w:numId w:val="1001"/>
          <w:ilvl w:val="0"/>
        </w:numPr>
      </w:pPr>
      <w:r>
        <w:t xml:space="preserve">Supervise, train and plan, direct all employees on assigned shift</w:t>
      </w:r>
    </w:p>
    <w:p>
      <w:pPr>
        <w:pStyle w:val="Compact"/>
        <w:numPr>
          <w:numId w:val="1001"/>
          <w:ilvl w:val="0"/>
        </w:numPr>
      </w:pPr>
      <w:r>
        <w:t xml:space="preserve">Inspect uniforms, cleanliness, identification</w:t>
      </w:r>
    </w:p>
    <w:p>
      <w:pPr>
        <w:pStyle w:val="Compact"/>
        <w:numPr>
          <w:numId w:val="1001"/>
          <w:ilvl w:val="0"/>
        </w:numPr>
      </w:pPr>
      <w:r>
        <w:t xml:space="preserve">Clear all seating areas, resetting them for next guests, ensuring daybeds/cabanas are set in accordance with venue standards and guests achieving a pleasurable pool experience</w:t>
      </w:r>
    </w:p>
    <w:p>
      <w:pPr>
        <w:pStyle w:val="Heading2"/>
      </w:pPr>
      <w:bookmarkStart w:id="23" w:name="qualifications-for-room-service"/>
      <w:r>
        <w:t xml:space="preserve">Qualifications for room service</w:t>
      </w:r>
      <w:bookmarkEnd w:id="23"/>
    </w:p>
    <w:p>
      <w:pPr>
        <w:pStyle w:val="Compact"/>
        <w:numPr>
          <w:numId w:val="1002"/>
          <w:ilvl w:val="0"/>
        </w:numPr>
      </w:pPr>
      <w:r>
        <w:t xml:space="preserve">Must have valid California Food Handler Certification</w:t>
      </w:r>
    </w:p>
    <w:p>
      <w:pPr>
        <w:pStyle w:val="Compact"/>
        <w:numPr>
          <w:numId w:val="1002"/>
          <w:ilvl w:val="0"/>
        </w:numPr>
      </w:pPr>
      <w:r>
        <w:t xml:space="preserve">Able to work quickly and efficiently on own</w:t>
      </w:r>
    </w:p>
    <w:p>
      <w:pPr>
        <w:pStyle w:val="Compact"/>
        <w:numPr>
          <w:numId w:val="1002"/>
          <w:ilvl w:val="0"/>
        </w:numPr>
      </w:pPr>
      <w:r>
        <w:t xml:space="preserve">Previous Food and Beverage serving experience is strongly preferred</w:t>
      </w:r>
    </w:p>
    <w:p>
      <w:pPr>
        <w:pStyle w:val="Compact"/>
        <w:numPr>
          <w:numId w:val="1002"/>
          <w:ilvl w:val="0"/>
        </w:numPr>
      </w:pPr>
      <w:r>
        <w:t xml:space="preserve">Previous experience working in a hotel is strongly preferred</w:t>
      </w:r>
    </w:p>
    <w:p>
      <w:pPr>
        <w:pStyle w:val="Compact"/>
        <w:numPr>
          <w:numId w:val="1002"/>
          <w:ilvl w:val="0"/>
        </w:numPr>
      </w:pPr>
      <w:r>
        <w:t xml:space="preserve">Must be able to work a flexible schedule to include early am to late pm, weekends and holidays</w:t>
      </w:r>
    </w:p>
    <w:p>
      <w:pPr>
        <w:pStyle w:val="Compact"/>
        <w:numPr>
          <w:numId w:val="1002"/>
          <w:ilvl w:val="0"/>
        </w:numPr>
      </w:pPr>
      <w:r>
        <w:t xml:space="preserve">Two years restaurant serving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2021-10-28T13:20:55Z</dcterms:created>
  <dcterms:modified xsi:type="dcterms:W3CDTF">2021-10-28T13:20:55Z</dcterms:modified>
</cp:coreProperties>
</file>