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https://www.velvetjobs.com/job-descriptions/room-service-order-taker</w:t>
        </w:r>
      </w:hyperlink>
    </w:p>
    <w:p>
      <w:pPr>
        <w:pStyle w:val="Heading1"/>
      </w:pPr>
      <w:bookmarkStart w:id="21" w:name="example-of-room-service-order-taker-job-description"/>
      <w:r>
        <w:t xml:space="preserve">Example of Room Service Order Taker Job Description</w:t>
      </w:r>
      <w:bookmarkEnd w:id="21"/>
    </w:p>
    <w:p>
      <w:pPr>
        <w:pStyle w:val="Compact"/>
      </w:pPr>
      <w:r>
        <w:t xml:space="preserve">Our company is looking for a room service order taker.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oom-service-order-taker"/>
      <w:r>
        <w:t xml:space="preserve">Responsibilities for room service order taker</w:t>
      </w:r>
      <w:bookmarkEnd w:id="22"/>
    </w:p>
    <w:p>
      <w:pPr>
        <w:pStyle w:val="Compact"/>
        <w:numPr>
          <w:numId w:val="1001"/>
          <w:ilvl w:val="0"/>
        </w:numPr>
      </w:pPr>
      <w:r>
        <w:t xml:space="preserve">Answer room service phone line and take guest orders following established policy and procedures</w:t>
      </w:r>
    </w:p>
    <w:p>
      <w:pPr>
        <w:pStyle w:val="Compact"/>
        <w:numPr>
          <w:numId w:val="1001"/>
          <w:ilvl w:val="0"/>
        </w:numPr>
      </w:pPr>
      <w:r>
        <w:t xml:space="preserve">Administer and assign hotel guest orders to room service employees</w:t>
      </w:r>
    </w:p>
    <w:p>
      <w:pPr>
        <w:pStyle w:val="Compact"/>
        <w:numPr>
          <w:numId w:val="1001"/>
          <w:ilvl w:val="0"/>
        </w:numPr>
      </w:pPr>
      <w:r>
        <w:t xml:space="preserve">Answer any guest questions and refer them, if necessary, to appropriate management employees</w:t>
      </w:r>
    </w:p>
    <w:p>
      <w:pPr>
        <w:pStyle w:val="Compact"/>
        <w:numPr>
          <w:numId w:val="1001"/>
          <w:ilvl w:val="0"/>
        </w:numPr>
      </w:pPr>
      <w:r>
        <w:t xml:space="preserve">Communicate effectively both verbally and in writing to provide clear direction to the staff</w:t>
      </w:r>
    </w:p>
    <w:p>
      <w:pPr>
        <w:pStyle w:val="Compact"/>
        <w:numPr>
          <w:numId w:val="1001"/>
          <w:ilvl w:val="0"/>
        </w:numPr>
      </w:pPr>
      <w:r>
        <w:t xml:space="preserve">Move throughout the facility and kitchen area (walk through) to visually monitor and take action to ensure food quality and service standard are met</w:t>
      </w:r>
    </w:p>
    <w:p>
      <w:pPr>
        <w:pStyle w:val="Compact"/>
        <w:numPr>
          <w:numId w:val="1001"/>
          <w:ilvl w:val="0"/>
        </w:numPr>
      </w:pPr>
      <w:r>
        <w:t xml:space="preserve">Requires ability to operate computer equipment and other food and beverage computer system</w:t>
      </w:r>
    </w:p>
    <w:p>
      <w:pPr>
        <w:pStyle w:val="Compact"/>
        <w:numPr>
          <w:numId w:val="1001"/>
          <w:ilvl w:val="0"/>
        </w:numPr>
      </w:pPr>
      <w:r>
        <w:t xml:space="preserve">One to two years’ previous experience as Room Service</w:t>
      </w:r>
    </w:p>
    <w:p>
      <w:pPr>
        <w:pStyle w:val="Compact"/>
        <w:numPr>
          <w:numId w:val="1001"/>
          <w:ilvl w:val="0"/>
        </w:numPr>
      </w:pPr>
      <w:r>
        <w:t xml:space="preserve">Strong knowledge and passion for everything food and beverage</w:t>
      </w:r>
    </w:p>
    <w:p>
      <w:pPr>
        <w:pStyle w:val="Compact"/>
        <w:numPr>
          <w:numId w:val="1001"/>
          <w:ilvl w:val="0"/>
        </w:numPr>
      </w:pPr>
      <w:r>
        <w:t xml:space="preserve">Assists guest in placing their orders, making recommendations and generally advising them</w:t>
      </w:r>
    </w:p>
    <w:p>
      <w:pPr>
        <w:pStyle w:val="Compact"/>
        <w:numPr>
          <w:numId w:val="1001"/>
          <w:ilvl w:val="0"/>
        </w:numPr>
      </w:pPr>
      <w:r>
        <w:t xml:space="preserve">Communicate over the telephone in the manner to promote a high degree of guest's satisfaction</w:t>
      </w:r>
    </w:p>
    <w:p>
      <w:pPr>
        <w:pStyle w:val="Heading2"/>
      </w:pPr>
      <w:bookmarkStart w:id="23" w:name="qualifications-for-room-service-order-taker"/>
      <w:r>
        <w:t xml:space="preserve">Qualifications for room service order taker</w:t>
      </w:r>
      <w:bookmarkEnd w:id="23"/>
    </w:p>
    <w:p>
      <w:pPr>
        <w:pStyle w:val="Compact"/>
        <w:numPr>
          <w:numId w:val="1002"/>
          <w:ilvl w:val="0"/>
        </w:numPr>
      </w:pPr>
      <w:r>
        <w:t xml:space="preserve">Excellent commitment to service</w:t>
      </w:r>
    </w:p>
    <w:p>
      <w:pPr>
        <w:pStyle w:val="Compact"/>
        <w:numPr>
          <w:numId w:val="1002"/>
          <w:ilvl w:val="0"/>
        </w:numPr>
      </w:pPr>
      <w:r>
        <w:t xml:space="preserve">Must have Serving it Right</w:t>
      </w:r>
    </w:p>
    <w:p>
      <w:pPr>
        <w:pStyle w:val="Compact"/>
        <w:numPr>
          <w:numId w:val="1002"/>
          <w:ilvl w:val="0"/>
        </w:numPr>
      </w:pPr>
      <w:r>
        <w:t xml:space="preserve">Successful candidates must possess the ability to work in Canada</w:t>
      </w:r>
    </w:p>
    <w:p>
      <w:pPr>
        <w:pStyle w:val="Compact"/>
        <w:numPr>
          <w:numId w:val="1002"/>
          <w:ilvl w:val="0"/>
        </w:numPr>
      </w:pPr>
      <w:r>
        <w:t xml:space="preserve">Learns the hotel facilities, particularly the Food and Beverage Outlets, their times of operation, entertainment and menus in order to answer guest's inquiries</w:t>
      </w:r>
    </w:p>
    <w:p>
      <w:pPr>
        <w:pStyle w:val="Compact"/>
        <w:numPr>
          <w:numId w:val="1002"/>
          <w:ilvl w:val="0"/>
        </w:numPr>
      </w:pPr>
      <w:r>
        <w:t xml:space="preserve">Good knowledge of spoken English and fair knowledge in spoken Arabic language</w:t>
      </w:r>
    </w:p>
    <w:p>
      <w:pPr>
        <w:pStyle w:val="Compact"/>
        <w:numPr>
          <w:numId w:val="1002"/>
          <w:ilvl w:val="0"/>
        </w:numPr>
      </w:pPr>
      <w:r>
        <w:t xml:space="preserve">Excellent customer relationship management and communication skills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oom-service-order-ta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oom-service-order-ta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2021-10-28T18:30:41Z</dcterms:created>
  <dcterms:modified xsi:type="dcterms:W3CDTF">2021-10-28T18:30:41Z</dcterms:modified>
</cp:coreProperties>
</file>