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https://www.velvetjobs.com/job-descriptions/room-service-order-taker</w:t>
        </w:r>
      </w:hyperlink>
    </w:p>
    <w:p>
      <w:pPr>
        <w:pStyle w:val="Heading1"/>
      </w:pPr>
      <w:bookmarkStart w:id="21" w:name="example-of-room-service-order-taker-job-description"/>
      <w:r>
        <w:t xml:space="preserve">Example of Room Service Order Taker Job Description</w:t>
      </w:r>
      <w:bookmarkEnd w:id="21"/>
    </w:p>
    <w:p>
      <w:pPr>
        <w:pStyle w:val="Compact"/>
      </w:pPr>
      <w:r>
        <w:t xml:space="preserve">Our growing company is looking for a room service order taker.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oom-service-order-taker"/>
      <w:r>
        <w:t xml:space="preserve">Responsibilities for room service order taker</w:t>
      </w:r>
      <w:bookmarkEnd w:id="22"/>
    </w:p>
    <w:p>
      <w:pPr>
        <w:pStyle w:val="Compact"/>
        <w:numPr>
          <w:numId w:val="1001"/>
          <w:ilvl w:val="0"/>
        </w:numPr>
      </w:pPr>
      <w:r>
        <w:t xml:space="preserve">Administers and assigns hotel guest orders to room service employees</w:t>
      </w:r>
    </w:p>
    <w:p>
      <w:pPr>
        <w:pStyle w:val="Compact"/>
        <w:numPr>
          <w:numId w:val="1001"/>
          <w:ilvl w:val="0"/>
        </w:numPr>
      </w:pPr>
      <w:r>
        <w:t xml:space="preserve">Answers any guest questions and refers them, if necessary, to appropriate management employees</w:t>
      </w:r>
    </w:p>
    <w:p>
      <w:pPr>
        <w:pStyle w:val="Compact"/>
        <w:numPr>
          <w:numId w:val="1001"/>
          <w:ilvl w:val="0"/>
        </w:numPr>
      </w:pPr>
      <w:r>
        <w:t xml:space="preserve">Receives payment from room service employees</w:t>
      </w:r>
    </w:p>
    <w:p>
      <w:pPr>
        <w:pStyle w:val="Compact"/>
        <w:numPr>
          <w:numId w:val="1001"/>
          <w:ilvl w:val="0"/>
        </w:numPr>
      </w:pPr>
      <w:r>
        <w:t xml:space="preserve">Performs cashier duties for room service employees</w:t>
      </w:r>
    </w:p>
    <w:p>
      <w:pPr>
        <w:pStyle w:val="Compact"/>
        <w:numPr>
          <w:numId w:val="1001"/>
          <w:ilvl w:val="0"/>
        </w:numPr>
      </w:pPr>
      <w:r>
        <w:t xml:space="preserve">Adheres to established cash control policies and procedures</w:t>
      </w:r>
    </w:p>
    <w:p>
      <w:pPr>
        <w:pStyle w:val="Compact"/>
        <w:numPr>
          <w:numId w:val="1001"/>
          <w:ilvl w:val="0"/>
        </w:numPr>
      </w:pPr>
      <w:r>
        <w:t xml:space="preserve">Answer room service phone line and takes guest orders following established policy and procedures</w:t>
      </w:r>
    </w:p>
    <w:p>
      <w:pPr>
        <w:pStyle w:val="Compact"/>
        <w:numPr>
          <w:numId w:val="1001"/>
          <w:ilvl w:val="0"/>
        </w:numPr>
      </w:pPr>
      <w:r>
        <w:t xml:space="preserve">Administer and assigns hotel guest orders to room service employees</w:t>
      </w:r>
    </w:p>
    <w:p>
      <w:pPr>
        <w:pStyle w:val="Compact"/>
        <w:numPr>
          <w:numId w:val="1001"/>
          <w:ilvl w:val="0"/>
        </w:numPr>
      </w:pPr>
      <w:r>
        <w:t xml:space="preserve">Answer any guest questions and refers them, if necessary, to appropriate management employees</w:t>
      </w:r>
    </w:p>
    <w:p>
      <w:pPr>
        <w:pStyle w:val="Compact"/>
        <w:numPr>
          <w:numId w:val="1001"/>
          <w:ilvl w:val="0"/>
        </w:numPr>
      </w:pPr>
      <w:r>
        <w:t xml:space="preserve">Monitor dining reservations system, as directed</w:t>
      </w:r>
    </w:p>
    <w:p>
      <w:pPr>
        <w:pStyle w:val="Compact"/>
        <w:numPr>
          <w:numId w:val="1001"/>
          <w:ilvl w:val="0"/>
        </w:numPr>
      </w:pPr>
      <w:r>
        <w:t xml:space="preserve">Receive payment from room service employees</w:t>
      </w:r>
    </w:p>
    <w:p>
      <w:pPr>
        <w:pStyle w:val="Heading2"/>
      </w:pPr>
      <w:bookmarkStart w:id="23" w:name="qualifications-for-room-service-order-taker"/>
      <w:r>
        <w:t xml:space="preserve">Qualifications for room service order taker</w:t>
      </w:r>
      <w:bookmarkEnd w:id="23"/>
    </w:p>
    <w:p>
      <w:pPr>
        <w:pStyle w:val="Compact"/>
        <w:numPr>
          <w:numId w:val="1002"/>
          <w:ilvl w:val="0"/>
        </w:numPr>
      </w:pPr>
      <w:r>
        <w:t xml:space="preserve">Must have evening availability</w:t>
      </w:r>
    </w:p>
    <w:p>
      <w:pPr>
        <w:pStyle w:val="Compact"/>
        <w:numPr>
          <w:numId w:val="1002"/>
          <w:ilvl w:val="0"/>
        </w:numPr>
      </w:pPr>
      <w:r>
        <w:t xml:space="preserve">Current TIPS &amp; Food Handlers certifications required</w:t>
      </w:r>
    </w:p>
    <w:p>
      <w:pPr>
        <w:pStyle w:val="Compact"/>
        <w:numPr>
          <w:numId w:val="1002"/>
          <w:ilvl w:val="0"/>
        </w:numPr>
      </w:pPr>
      <w:r>
        <w:t xml:space="preserve">Perform cashier duties for room service employees</w:t>
      </w:r>
    </w:p>
    <w:p>
      <w:pPr>
        <w:pStyle w:val="Compact"/>
        <w:numPr>
          <w:numId w:val="1002"/>
          <w:ilvl w:val="0"/>
        </w:numPr>
      </w:pPr>
      <w:r>
        <w:t xml:space="preserve">Adhere to established cash control policies and procedures</w:t>
      </w:r>
    </w:p>
    <w:p>
      <w:pPr>
        <w:pStyle w:val="Compact"/>
        <w:numPr>
          <w:numId w:val="1002"/>
          <w:ilvl w:val="0"/>
        </w:numPr>
      </w:pPr>
      <w:r>
        <w:t xml:space="preserve">At least 6 months of experience in a high-volume, customer service environment</w:t>
      </w:r>
    </w:p>
    <w:p>
      <w:pPr>
        <w:pStyle w:val="Compact"/>
        <w:numPr>
          <w:numId w:val="1002"/>
          <w:ilvl w:val="0"/>
        </w:numPr>
      </w:pPr>
      <w:r>
        <w:t xml:space="preserve">At least 21 yeas of 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service-order-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service-order-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2021-10-28T13:29:37Z</dcterms:created>
  <dcterms:modified xsi:type="dcterms:W3CDTF">2021-10-28T13:29:37Z</dcterms:modified>
</cp:coreProperties>
</file>