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https://www.velvetjobs.com/job-descriptions/rn-home-health</w:t>
        </w:r>
      </w:hyperlink>
    </w:p>
    <w:p>
      <w:pPr>
        <w:pStyle w:val="Heading1"/>
      </w:pPr>
      <w:bookmarkStart w:id="21" w:name="example-of-rn-home-health-job-description"/>
      <w:r>
        <w:t xml:space="preserve">Example of RN-Home Health Job Description</w:t>
      </w:r>
      <w:bookmarkEnd w:id="21"/>
    </w:p>
    <w:p>
      <w:pPr>
        <w:pStyle w:val="Compact"/>
      </w:pPr>
      <w:r>
        <w:t xml:space="preserve">Our innovative and growing company is looking to fill the role of rn-home health.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n-home-health"/>
      <w:r>
        <w:t xml:space="preserve">Responsibilities for rn-home health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Attends case conference, team meetings, and education in-services as required</w:t>
      </w:r>
    </w:p>
    <w:p>
      <w:pPr>
        <w:pStyle w:val="Compact"/>
        <w:numPr>
          <w:numId w:val="1001"/>
          <w:ilvl w:val="0"/>
        </w:numPr>
      </w:pPr>
      <w:r>
        <w:t xml:space="preserve">Make home visits to implement the nursing process</w:t>
      </w:r>
    </w:p>
    <w:p>
      <w:pPr>
        <w:pStyle w:val="Compact"/>
        <w:numPr>
          <w:numId w:val="1001"/>
          <w:ilvl w:val="0"/>
        </w:numPr>
      </w:pPr>
      <w:r>
        <w:t xml:space="preserve">Follow safety standards</w:t>
      </w:r>
    </w:p>
    <w:p>
      <w:pPr>
        <w:pStyle w:val="Compact"/>
        <w:numPr>
          <w:numId w:val="1001"/>
          <w:ilvl w:val="0"/>
        </w:numPr>
      </w:pPr>
      <w:r>
        <w:t xml:space="preserve">Provides care in accordance with agency policy</w:t>
      </w:r>
    </w:p>
    <w:p>
      <w:pPr>
        <w:pStyle w:val="Compact"/>
        <w:numPr>
          <w:numId w:val="1001"/>
          <w:ilvl w:val="0"/>
        </w:numPr>
      </w:pPr>
      <w:r>
        <w:t xml:space="preserve">Supervises, provides training and evaluates home care aides</w:t>
      </w:r>
    </w:p>
    <w:p>
      <w:pPr>
        <w:pStyle w:val="Compact"/>
        <w:numPr>
          <w:numId w:val="1001"/>
          <w:ilvl w:val="0"/>
        </w:numPr>
      </w:pPr>
      <w:r>
        <w:t xml:space="preserve">Accompanies home care aides on supervisory visits with clients</w:t>
      </w:r>
    </w:p>
    <w:p>
      <w:pPr>
        <w:pStyle w:val="Compact"/>
        <w:numPr>
          <w:numId w:val="1001"/>
          <w:ilvl w:val="0"/>
        </w:numPr>
      </w:pPr>
      <w:r>
        <w:t xml:space="preserve">Safeguards clients’ property</w:t>
      </w:r>
    </w:p>
    <w:p>
      <w:pPr>
        <w:pStyle w:val="Compact"/>
        <w:numPr>
          <w:numId w:val="1001"/>
          <w:ilvl w:val="0"/>
        </w:numPr>
      </w:pPr>
      <w:r>
        <w:t xml:space="preserve">Maintains clients’ self-esteem, privacy and confidentiality of personal information</w:t>
      </w:r>
    </w:p>
    <w:p>
      <w:pPr>
        <w:pStyle w:val="Compact"/>
        <w:numPr>
          <w:numId w:val="1001"/>
          <w:ilvl w:val="0"/>
        </w:numPr>
      </w:pPr>
      <w:r>
        <w:t xml:space="preserve">Directs and documents care provided to clients</w:t>
      </w:r>
    </w:p>
    <w:p>
      <w:pPr>
        <w:pStyle w:val="Compact"/>
        <w:numPr>
          <w:numId w:val="1001"/>
          <w:ilvl w:val="0"/>
        </w:numPr>
      </w:pPr>
      <w:r>
        <w:t xml:space="preserve">Explains procedures before and during care</w:t>
      </w:r>
    </w:p>
    <w:p>
      <w:pPr>
        <w:pStyle w:val="Heading2"/>
      </w:pPr>
      <w:bookmarkStart w:id="23" w:name="qualifications-for-rn-home-health"/>
      <w:r>
        <w:t xml:space="preserve">Qualifications for rn-home health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Performs all duties of case management for assigned case load</w:t>
      </w:r>
    </w:p>
    <w:p>
      <w:pPr>
        <w:pStyle w:val="Compact"/>
        <w:numPr>
          <w:numId w:val="1002"/>
          <w:ilvl w:val="0"/>
        </w:numPr>
      </w:pPr>
      <w:r>
        <w:t xml:space="preserve">Graduate from an accredited School of Nursing and one (1) year of related experience</w:t>
      </w:r>
    </w:p>
    <w:p>
      <w:pPr>
        <w:pStyle w:val="Compact"/>
        <w:numPr>
          <w:numId w:val="1002"/>
          <w:ilvl w:val="0"/>
        </w:numPr>
      </w:pPr>
      <w:r>
        <w:t xml:space="preserve">Reach Frequently, from 21% to 50% of the time</w:t>
      </w:r>
    </w:p>
    <w:p>
      <w:pPr>
        <w:pStyle w:val="Compact"/>
        <w:numPr>
          <w:numId w:val="1002"/>
          <w:ilvl w:val="0"/>
        </w:numPr>
      </w:pPr>
      <w:r>
        <w:t xml:space="preserve">Sit Occasionally, up to 20% of the time</w:t>
      </w:r>
    </w:p>
    <w:p>
      <w:pPr>
        <w:pStyle w:val="Compact"/>
        <w:numPr>
          <w:numId w:val="1002"/>
          <w:ilvl w:val="0"/>
        </w:numPr>
      </w:pPr>
      <w:r>
        <w:t xml:space="preserve">Stand Frequently, from 21% to 50% of the time</w:t>
      </w:r>
    </w:p>
    <w:p>
      <w:pPr>
        <w:pStyle w:val="Compact"/>
        <w:numPr>
          <w:numId w:val="1002"/>
          <w:ilvl w:val="0"/>
        </w:numPr>
      </w:pPr>
      <w:r>
        <w:t xml:space="preserve">Twist Occasionally, up to 20% of the time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n-home-healt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n-home-healt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2021-10-28T12:49:45Z</dcterms:created>
  <dcterms:modified xsi:type="dcterms:W3CDTF">2021-10-28T12:49:45Z</dcterms:modified>
</cp:coreProperties>
</file>