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https://www.velvetjobs.com/job-descriptions/retail-sales</w:t>
        </w:r>
      </w:hyperlink>
    </w:p>
    <w:p>
      <w:pPr>
        <w:pStyle w:val="Heading1"/>
      </w:pPr>
      <w:bookmarkStart w:id="21" w:name="example-of-retail-sales-job-description"/>
      <w:r>
        <w:t xml:space="preserve">Example of Retail Sales Job Description</w:t>
      </w:r>
      <w:bookmarkEnd w:id="21"/>
    </w:p>
    <w:p>
      <w:pPr>
        <w:pStyle w:val="Compact"/>
      </w:pPr>
      <w:r>
        <w:t xml:space="preserve">Our growing company is looking to fill the role of retail sales. Thank you in advance for taking a look at the list of responsibilities and qualifications. We look forward to reviewing your resume.</w:t>
      </w:r>
    </w:p>
    <w:p>
      <w:pPr>
        <w:pStyle w:val="Heading2"/>
      </w:pPr>
      <w:bookmarkStart w:id="22" w:name="responsibilities-for-retail-sales"/>
      <w:r>
        <w:t xml:space="preserve">Responsibilities for retail sales</w:t>
      </w:r>
      <w:bookmarkEnd w:id="22"/>
    </w:p>
    <w:p>
      <w:pPr>
        <w:pStyle w:val="Compact"/>
        <w:numPr>
          <w:numId w:val="1001"/>
          <w:ilvl w:val="0"/>
        </w:numPr>
      </w:pPr>
      <w:r>
        <w:t xml:space="preserve">Follow all safety and security procedures as outlined in company procedures</w:t>
      </w:r>
    </w:p>
    <w:p>
      <w:pPr>
        <w:pStyle w:val="Compact"/>
        <w:numPr>
          <w:numId w:val="1001"/>
          <w:ilvl w:val="0"/>
        </w:numPr>
      </w:pPr>
      <w:r>
        <w:t xml:space="preserve">May have classroom training away from home location</w:t>
      </w:r>
    </w:p>
    <w:p>
      <w:pPr>
        <w:pStyle w:val="Compact"/>
        <w:numPr>
          <w:numId w:val="1001"/>
          <w:ilvl w:val="0"/>
        </w:numPr>
      </w:pPr>
      <w:r>
        <w:t xml:space="preserve">Normally works as scheduled by supervisor plus occasional overtime</w:t>
      </w:r>
    </w:p>
    <w:p>
      <w:pPr>
        <w:pStyle w:val="Compact"/>
        <w:numPr>
          <w:numId w:val="1001"/>
          <w:ilvl w:val="0"/>
        </w:numPr>
      </w:pPr>
      <w:r>
        <w:t xml:space="preserve">Responsible for the commercial management and the achievement of the sales objectives of Retail accounts in charge</w:t>
      </w:r>
    </w:p>
    <w:p>
      <w:pPr>
        <w:pStyle w:val="Compact"/>
        <w:numPr>
          <w:numId w:val="1001"/>
          <w:ilvl w:val="0"/>
        </w:numPr>
      </w:pPr>
      <w:r>
        <w:t xml:space="preserve">Responsible in the day to day administration and purchasing procedures of retail business</w:t>
      </w:r>
    </w:p>
    <w:p>
      <w:pPr>
        <w:pStyle w:val="Compact"/>
        <w:numPr>
          <w:numId w:val="1001"/>
          <w:ilvl w:val="0"/>
        </w:numPr>
      </w:pPr>
      <w:r>
        <w:t xml:space="preserve">Responsible for selling wine to High Net Worth clients through all available selling channels (phone, email, 5th floor selling space, ), by focusing on client driven sales and inventory driven sales</w:t>
      </w:r>
    </w:p>
    <w:p>
      <w:pPr>
        <w:pStyle w:val="Compact"/>
        <w:numPr>
          <w:numId w:val="1001"/>
          <w:ilvl w:val="0"/>
        </w:numPr>
      </w:pPr>
      <w:r>
        <w:t xml:space="preserve">Sell Futures/En Primeur wines and build a strong Futures business</w:t>
      </w:r>
    </w:p>
    <w:p>
      <w:pPr>
        <w:pStyle w:val="Compact"/>
        <w:numPr>
          <w:numId w:val="1001"/>
          <w:ilvl w:val="0"/>
        </w:numPr>
      </w:pPr>
      <w:r>
        <w:t xml:space="preserve">Maintain and organise Sotheby's wine store and office cellar</w:t>
      </w:r>
    </w:p>
    <w:p>
      <w:pPr>
        <w:pStyle w:val="Compact"/>
        <w:numPr>
          <w:numId w:val="1001"/>
          <w:ilvl w:val="0"/>
        </w:numPr>
      </w:pPr>
      <w:r>
        <w:t xml:space="preserve">Maintaining current client relationships and identifying proactive ways to continue these relationships and translate these into longer term transactional opportunities</w:t>
      </w:r>
    </w:p>
    <w:p>
      <w:pPr>
        <w:pStyle w:val="Compact"/>
        <w:numPr>
          <w:numId w:val="1001"/>
          <w:ilvl w:val="0"/>
        </w:numPr>
      </w:pPr>
      <w:r>
        <w:t xml:space="preserve">Developing new business opportunities and develop strategies around how to identify and target new clients</w:t>
      </w:r>
    </w:p>
    <w:p>
      <w:pPr>
        <w:pStyle w:val="Heading2"/>
      </w:pPr>
      <w:bookmarkStart w:id="23" w:name="qualifications-for-retail-sales"/>
      <w:r>
        <w:t xml:space="preserve">Qualifications for retail sales</w:t>
      </w:r>
      <w:bookmarkEnd w:id="23"/>
    </w:p>
    <w:p>
      <w:pPr>
        <w:pStyle w:val="Compact"/>
        <w:numPr>
          <w:numId w:val="1002"/>
          <w:ilvl w:val="0"/>
        </w:numPr>
      </w:pPr>
      <w:r>
        <w:t xml:space="preserve">Ability to train, coach, and develop staff</w:t>
      </w:r>
    </w:p>
    <w:p>
      <w:pPr>
        <w:pStyle w:val="Compact"/>
        <w:numPr>
          <w:numId w:val="1002"/>
          <w:ilvl w:val="0"/>
        </w:numPr>
      </w:pPr>
      <w:r>
        <w:t xml:space="preserve">Bilingual Spanish language skills, a plus</w:t>
      </w:r>
    </w:p>
    <w:p>
      <w:pPr>
        <w:pStyle w:val="Compact"/>
        <w:numPr>
          <w:numId w:val="1002"/>
          <w:ilvl w:val="0"/>
        </w:numPr>
      </w:pPr>
      <w:r>
        <w:t xml:space="preserve">Decision making, problem solving, negotiation, and time management skills</w:t>
      </w:r>
    </w:p>
    <w:p>
      <w:pPr>
        <w:pStyle w:val="Compact"/>
        <w:numPr>
          <w:numId w:val="1002"/>
          <w:ilvl w:val="0"/>
        </w:numPr>
      </w:pPr>
      <w:r>
        <w:t xml:space="preserve">Be able to travel to Mechanicsburg, PA</w:t>
      </w:r>
    </w:p>
    <w:p>
      <w:pPr>
        <w:pStyle w:val="Compact"/>
        <w:numPr>
          <w:numId w:val="1002"/>
          <w:ilvl w:val="0"/>
        </w:numPr>
      </w:pPr>
      <w:r>
        <w:t xml:space="preserve">Knowledge of plumbing, heating, and HVAC is preferred</w:t>
      </w:r>
    </w:p>
    <w:p>
      <w:pPr>
        <w:pStyle w:val="Compact"/>
        <w:numPr>
          <w:numId w:val="1002"/>
          <w:ilvl w:val="0"/>
        </w:numPr>
      </w:pPr>
      <w:r>
        <w:t xml:space="preserve">Have customer service exprience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2021-10-28T13:19:00Z</dcterms:created>
  <dcterms:modified xsi:type="dcterms:W3CDTF">2021-10-28T13:19:00Z</dcterms:modified>
</cp:coreProperties>
</file>