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https://www.velvetjobs.com/job-descriptions/retail-project-manager</w:t>
        </w:r>
      </w:hyperlink>
    </w:p>
    <w:p>
      <w:pPr>
        <w:pStyle w:val="Heading1"/>
      </w:pPr>
      <w:bookmarkStart w:id="21" w:name="example-of-retail-project-manager-job-description"/>
      <w:r>
        <w:t xml:space="preserve">Example of Retail Project Manager Job Description</w:t>
      </w:r>
      <w:bookmarkEnd w:id="21"/>
    </w:p>
    <w:p>
      <w:pPr>
        <w:pStyle w:val="Compact"/>
      </w:pPr>
      <w:r>
        <w:t xml:space="preserve">Our company is looking to fill the role of retail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project-manager"/>
      <w:r>
        <w:t xml:space="preserve">Responsibilities for retail project manager</w:t>
      </w:r>
      <w:bookmarkEnd w:id="22"/>
    </w:p>
    <w:p>
      <w:pPr>
        <w:pStyle w:val="Compact"/>
        <w:numPr>
          <w:numId w:val="1001"/>
          <w:ilvl w:val="0"/>
        </w:numPr>
      </w:pPr>
      <w:r>
        <w:t xml:space="preserve">Monitoring the purchasing schedule and identifying and resolving purchasing challenges during the early stages of pre-construction</w:t>
      </w:r>
    </w:p>
    <w:p>
      <w:pPr>
        <w:pStyle w:val="Compact"/>
        <w:numPr>
          <w:numId w:val="1001"/>
          <w:ilvl w:val="0"/>
        </w:numPr>
      </w:pPr>
      <w:r>
        <w:t xml:space="preserve">Serve as subject matter expert in the rollout &amp; project management of the new store build process</w:t>
      </w:r>
    </w:p>
    <w:p>
      <w:pPr>
        <w:pStyle w:val="Compact"/>
        <w:numPr>
          <w:numId w:val="1001"/>
          <w:ilvl w:val="0"/>
        </w:numPr>
      </w:pPr>
      <w:r>
        <w:t xml:space="preserve">Consistent engagement of team members, demonstrating delivery excellence</w:t>
      </w:r>
    </w:p>
    <w:p>
      <w:pPr>
        <w:pStyle w:val="Compact"/>
        <w:numPr>
          <w:numId w:val="1001"/>
          <w:ilvl w:val="0"/>
        </w:numPr>
      </w:pPr>
      <w:r>
        <w:t xml:space="preserve">Act as information broker by directing communication to/from team and customers</w:t>
      </w:r>
    </w:p>
    <w:p>
      <w:pPr>
        <w:pStyle w:val="Compact"/>
        <w:numPr>
          <w:numId w:val="1001"/>
          <w:ilvl w:val="0"/>
        </w:numPr>
      </w:pPr>
      <w:r>
        <w:t xml:space="preserve">Coordinate other functional interaction to support implementations of projects</w:t>
      </w:r>
    </w:p>
    <w:p>
      <w:pPr>
        <w:pStyle w:val="Compact"/>
        <w:numPr>
          <w:numId w:val="1001"/>
          <w:ilvl w:val="0"/>
        </w:numPr>
      </w:pPr>
      <w:r>
        <w:t xml:space="preserve">Ensure quality standards and metrics are being consistently applied in the implementation of projects</w:t>
      </w:r>
    </w:p>
    <w:p>
      <w:pPr>
        <w:pStyle w:val="Compact"/>
        <w:numPr>
          <w:numId w:val="1001"/>
          <w:ilvl w:val="0"/>
        </w:numPr>
      </w:pPr>
      <w:r>
        <w:t xml:space="preserve">Helping to create a schedule during project set up and sub-bidding that reflects that project strategy and is sufficient to estimate from and to purchase subcontractors with</w:t>
      </w:r>
    </w:p>
    <w:p>
      <w:pPr>
        <w:pStyle w:val="Compact"/>
        <w:numPr>
          <w:numId w:val="1001"/>
          <w:ilvl w:val="0"/>
        </w:numPr>
      </w:pPr>
      <w:r>
        <w:t xml:space="preserve">Ensuring all documents and materials are maintained throughout a project</w:t>
      </w:r>
    </w:p>
    <w:p>
      <w:pPr>
        <w:pStyle w:val="Compact"/>
        <w:numPr>
          <w:numId w:val="1001"/>
          <w:ilvl w:val="0"/>
        </w:numPr>
      </w:pPr>
      <w:r>
        <w:t xml:space="preserve">Identifying, tracking, and procuring all necessary materials ensuring they arrive as needed and in line with the project schedule</w:t>
      </w:r>
    </w:p>
    <w:p>
      <w:pPr>
        <w:pStyle w:val="Compact"/>
        <w:numPr>
          <w:numId w:val="1001"/>
          <w:ilvl w:val="0"/>
        </w:numPr>
      </w:pPr>
      <w:r>
        <w:t xml:space="preserve">Identifying any lead-time problems or set-backs</w:t>
      </w:r>
    </w:p>
    <w:p>
      <w:pPr>
        <w:pStyle w:val="Heading2"/>
      </w:pPr>
      <w:bookmarkStart w:id="23" w:name="qualifications-for-retail-project-manager"/>
      <w:r>
        <w:t xml:space="preserve">Qualifications for retail project manager</w:t>
      </w:r>
      <w:bookmarkEnd w:id="23"/>
    </w:p>
    <w:p>
      <w:pPr>
        <w:pStyle w:val="Compact"/>
        <w:numPr>
          <w:numId w:val="1002"/>
          <w:ilvl w:val="0"/>
        </w:numPr>
      </w:pPr>
      <w:r>
        <w:t xml:space="preserve">Ability to convey ideas clearly and concisely</w:t>
      </w:r>
    </w:p>
    <w:p>
      <w:pPr>
        <w:pStyle w:val="Compact"/>
        <w:numPr>
          <w:numId w:val="1002"/>
          <w:ilvl w:val="0"/>
        </w:numPr>
      </w:pPr>
      <w:r>
        <w:t xml:space="preserve">Minimum 3 years of experience in retail construction projects</w:t>
      </w:r>
    </w:p>
    <w:p>
      <w:pPr>
        <w:pStyle w:val="Compact"/>
        <w:numPr>
          <w:numId w:val="1002"/>
          <w:ilvl w:val="0"/>
        </w:numPr>
      </w:pPr>
      <w:r>
        <w:t xml:space="preserve">Undergraduate or postgraduate degree in Science, Commerce, Business Administration or a related field</w:t>
      </w:r>
    </w:p>
    <w:p>
      <w:pPr>
        <w:pStyle w:val="Compact"/>
        <w:numPr>
          <w:numId w:val="1002"/>
          <w:ilvl w:val="0"/>
        </w:numPr>
      </w:pPr>
      <w:r>
        <w:t xml:space="preserve">Willing and able to work additional hours or hours outside normal business day</w:t>
      </w:r>
    </w:p>
    <w:p>
      <w:pPr>
        <w:pStyle w:val="Compact"/>
        <w:numPr>
          <w:numId w:val="1002"/>
          <w:ilvl w:val="0"/>
        </w:numPr>
      </w:pPr>
      <w:r>
        <w:t xml:space="preserve">Able to navigate retail store environment, distribution centers or technical labs</w:t>
      </w:r>
    </w:p>
    <w:p>
      <w:pPr>
        <w:pStyle w:val="Compact"/>
        <w:numPr>
          <w:numId w:val="1002"/>
          <w:ilvl w:val="0"/>
        </w:numPr>
      </w:pPr>
      <w:r>
        <w:t xml:space="preserve">Program/Project Management training and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2021-10-28T13:25:36Z</dcterms:created>
  <dcterms:modified xsi:type="dcterms:W3CDTF">2021-10-28T13:25:36Z</dcterms:modified>
</cp:coreProperties>
</file>